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FC1" w:rsidRDefault="00BC7D8B" w:rsidP="00D23FE5">
      <w:pPr>
        <w:jc w:val="center"/>
        <w:rPr>
          <w:rFonts w:ascii="Calibri" w:hAnsi="Calibri"/>
          <w:b/>
          <w:sz w:val="22"/>
        </w:rPr>
        <w:sectPr w:rsidR="006B3FC1" w:rsidSect="006B3FC1">
          <w:headerReference w:type="first" r:id="rId8"/>
          <w:pgSz w:w="12240" w:h="15840" w:code="1"/>
          <w:pgMar w:top="900" w:right="900" w:bottom="432" w:left="900" w:header="720" w:footer="720" w:gutter="0"/>
          <w:cols w:sep="1" w:space="720"/>
          <w:docGrid w:linePitch="360"/>
        </w:sectPr>
      </w:pPr>
      <w:r>
        <w:rPr>
          <w:rFonts w:ascii="Calibri" w:hAnsi="Calibri"/>
          <w:b/>
          <w:sz w:val="28"/>
          <w:szCs w:val="28"/>
        </w:rPr>
        <w:t xml:space="preserve">CHICKENS </w:t>
      </w:r>
      <w:r w:rsidR="003E484F" w:rsidRPr="00E13A5E">
        <w:rPr>
          <w:rFonts w:ascii="Calibri" w:hAnsi="Calibri"/>
          <w:b/>
          <w:sz w:val="28"/>
          <w:szCs w:val="28"/>
        </w:rPr>
        <w:t>PERMIT GUIDELINES</w:t>
      </w:r>
      <w:r w:rsidR="00EE5BFA">
        <w:rPr>
          <w:rFonts w:ascii="Calibri" w:hAnsi="Calibri"/>
          <w:b/>
          <w:sz w:val="28"/>
          <w:szCs w:val="28"/>
        </w:rPr>
        <w:t xml:space="preserve"> &amp; APPLICATION SUPPLEMENT</w:t>
      </w:r>
      <w:r w:rsidR="008D38A8" w:rsidRPr="00E13A5E">
        <w:rPr>
          <w:rFonts w:ascii="Calibri" w:hAnsi="Calibri"/>
          <w:b/>
          <w:sz w:val="28"/>
          <w:szCs w:val="28"/>
        </w:rPr>
        <w:t xml:space="preserve"> </w:t>
      </w:r>
      <w:r w:rsidR="00AB7878">
        <w:rPr>
          <w:rFonts w:ascii="Calibri" w:hAnsi="Calibri"/>
          <w:b/>
          <w:sz w:val="28"/>
          <w:szCs w:val="28"/>
        </w:rPr>
        <w:br/>
      </w:r>
      <w:r w:rsidR="008D38A8" w:rsidRPr="00EE5BFA">
        <w:rPr>
          <w:rFonts w:ascii="Calibri" w:hAnsi="Calibri"/>
          <w:b/>
          <w:sz w:val="22"/>
          <w:szCs w:val="24"/>
        </w:rPr>
        <w:t>(Fo</w:t>
      </w:r>
      <w:r w:rsidR="00F34FC0" w:rsidRPr="00EE5BFA">
        <w:rPr>
          <w:rFonts w:ascii="Calibri" w:hAnsi="Calibri"/>
          <w:b/>
          <w:sz w:val="22"/>
          <w:szCs w:val="24"/>
        </w:rPr>
        <w:t xml:space="preserve">r complete details see IMC </w:t>
      </w:r>
      <w:r w:rsidRPr="00EE5BFA">
        <w:rPr>
          <w:rFonts w:ascii="Calibri" w:hAnsi="Calibri"/>
          <w:b/>
          <w:sz w:val="22"/>
          <w:szCs w:val="24"/>
        </w:rPr>
        <w:t>6.04</w:t>
      </w:r>
      <w:r w:rsidR="008D38A8" w:rsidRPr="00EE5BFA">
        <w:rPr>
          <w:rFonts w:ascii="Calibri" w:hAnsi="Calibri"/>
          <w:b/>
          <w:sz w:val="22"/>
          <w:szCs w:val="24"/>
        </w:rPr>
        <w:t>)</w:t>
      </w:r>
      <w:r w:rsidRPr="00EE5BFA">
        <w:rPr>
          <w:rFonts w:ascii="Calibri" w:hAnsi="Calibri"/>
          <w:b/>
          <w:sz w:val="22"/>
          <w:szCs w:val="24"/>
        </w:rPr>
        <w:br/>
      </w:r>
      <w:r w:rsidR="006B3FC1">
        <w:rPr>
          <w:rFonts w:ascii="Calibri" w:hAnsi="Calibri"/>
          <w:b/>
          <w:sz w:val="22"/>
        </w:rPr>
        <w:br/>
      </w:r>
    </w:p>
    <w:p w:rsidR="00E17B79" w:rsidRPr="00423AFA" w:rsidRDefault="00977744" w:rsidP="00E13A5E">
      <w:pPr>
        <w:rPr>
          <w:rFonts w:ascii="Calibri" w:hAnsi="Calibri"/>
          <w:b/>
          <w:sz w:val="22"/>
        </w:rPr>
      </w:pPr>
      <w:r>
        <w:rPr>
          <w:rFonts w:ascii="Calibri" w:hAnsi="Calibri"/>
          <w:b/>
          <w:sz w:val="22"/>
        </w:rPr>
        <w:lastRenderedPageBreak/>
        <w:br/>
      </w:r>
      <w:r w:rsidR="00E17B79" w:rsidRPr="00423AFA">
        <w:rPr>
          <w:rFonts w:ascii="Calibri" w:hAnsi="Calibri"/>
          <w:b/>
          <w:sz w:val="22"/>
        </w:rPr>
        <w:t>Background</w:t>
      </w:r>
    </w:p>
    <w:p w:rsidR="00BC7D8B" w:rsidRDefault="007F03DA" w:rsidP="002A0AA0">
      <w:pPr>
        <w:rPr>
          <w:rFonts w:ascii="Calibri" w:hAnsi="Calibri"/>
          <w:sz w:val="22"/>
        </w:rPr>
      </w:pPr>
      <w:r>
        <w:rPr>
          <w:rFonts w:ascii="Calibri" w:hAnsi="Calibri"/>
          <w:sz w:val="22"/>
        </w:rPr>
        <w:t xml:space="preserve">Requirements for obtaining </w:t>
      </w:r>
      <w:r w:rsidR="00BC7D8B">
        <w:rPr>
          <w:rFonts w:ascii="Calibri" w:hAnsi="Calibri"/>
          <w:sz w:val="22"/>
        </w:rPr>
        <w:t xml:space="preserve">a chicken permit are </w:t>
      </w:r>
      <w:r w:rsidR="00E17B79" w:rsidRPr="00423AFA">
        <w:rPr>
          <w:rFonts w:ascii="Calibri" w:hAnsi="Calibri"/>
          <w:sz w:val="22"/>
        </w:rPr>
        <w:t xml:space="preserve">outlined in Ilwaco Municipal Code Chapter </w:t>
      </w:r>
      <w:r w:rsidR="00BC7D8B">
        <w:rPr>
          <w:rFonts w:ascii="Calibri" w:hAnsi="Calibri"/>
          <w:sz w:val="22"/>
        </w:rPr>
        <w:t>6.04.120</w:t>
      </w:r>
      <w:r w:rsidR="00E17B79" w:rsidRPr="00423AFA">
        <w:rPr>
          <w:rFonts w:ascii="Calibri" w:hAnsi="Calibri"/>
          <w:sz w:val="22"/>
        </w:rPr>
        <w:t>.</w:t>
      </w:r>
      <w:r w:rsidR="00BC7D8B">
        <w:rPr>
          <w:rFonts w:ascii="Calibri" w:hAnsi="Calibri"/>
          <w:sz w:val="22"/>
        </w:rPr>
        <w:t xml:space="preserve"> </w:t>
      </w:r>
      <w:r>
        <w:rPr>
          <w:rFonts w:ascii="Calibri" w:hAnsi="Calibri"/>
          <w:sz w:val="22"/>
        </w:rPr>
        <w:br/>
      </w:r>
      <w:r w:rsidR="00BC7D8B">
        <w:rPr>
          <w:rFonts w:ascii="Calibri" w:hAnsi="Calibri"/>
          <w:sz w:val="22"/>
        </w:rPr>
        <w:t xml:space="preserve">It is unlawful for the owner or custodian of any horse, swine, livestock, fowl or other animals generally regarded as farm or ranch animals to permit the same to live within or run at large within the corporate limits of the city, except as </w:t>
      </w:r>
      <w:r w:rsidR="002A0AA0">
        <w:rPr>
          <w:rFonts w:ascii="Calibri" w:hAnsi="Calibri"/>
          <w:sz w:val="22"/>
        </w:rPr>
        <w:t>specified in 6.04.120 (</w:t>
      </w:r>
      <w:r w:rsidR="002A0AA0" w:rsidRPr="002A0AA0">
        <w:rPr>
          <w:rFonts w:ascii="Calibri" w:hAnsi="Calibri"/>
          <w:i/>
          <w:sz w:val="22"/>
        </w:rPr>
        <w:t>see Permit Submittal Checklist</w:t>
      </w:r>
      <w:r w:rsidR="003E7AD7">
        <w:rPr>
          <w:rFonts w:ascii="Calibri" w:hAnsi="Calibri"/>
          <w:i/>
          <w:sz w:val="22"/>
        </w:rPr>
        <w:t xml:space="preserve"> following</w:t>
      </w:r>
      <w:r w:rsidR="002A0AA0">
        <w:rPr>
          <w:rFonts w:ascii="Calibri" w:hAnsi="Calibri"/>
          <w:sz w:val="22"/>
        </w:rPr>
        <w:t>).</w:t>
      </w:r>
    </w:p>
    <w:p w:rsidR="002A0AA0" w:rsidRDefault="002A0AA0" w:rsidP="002A0AA0">
      <w:pPr>
        <w:rPr>
          <w:rFonts w:ascii="Calibri" w:hAnsi="Calibri"/>
          <w:sz w:val="22"/>
        </w:rPr>
      </w:pPr>
    </w:p>
    <w:p w:rsidR="002A0AA0" w:rsidRPr="002A0AA0" w:rsidRDefault="002A0AA0" w:rsidP="002A0AA0">
      <w:pPr>
        <w:rPr>
          <w:rFonts w:ascii="Calibri" w:hAnsi="Calibri"/>
          <w:b/>
          <w:sz w:val="22"/>
        </w:rPr>
      </w:pPr>
      <w:r w:rsidRPr="002A0AA0">
        <w:rPr>
          <w:rFonts w:ascii="Calibri" w:hAnsi="Calibri"/>
          <w:b/>
          <w:sz w:val="22"/>
        </w:rPr>
        <w:t>Definitions</w:t>
      </w:r>
    </w:p>
    <w:p w:rsidR="002A0AA0" w:rsidRPr="002A0AA0" w:rsidRDefault="002A0AA0" w:rsidP="002A0AA0">
      <w:pPr>
        <w:pStyle w:val="ListParagraph"/>
        <w:numPr>
          <w:ilvl w:val="0"/>
          <w:numId w:val="18"/>
        </w:numPr>
        <w:rPr>
          <w:rFonts w:ascii="Calibri" w:hAnsi="Calibri"/>
          <w:i/>
          <w:sz w:val="22"/>
        </w:rPr>
      </w:pPr>
      <w:r>
        <w:rPr>
          <w:rFonts w:ascii="Calibri" w:hAnsi="Calibri"/>
          <w:sz w:val="22"/>
        </w:rPr>
        <w:t xml:space="preserve">“Front yard” </w:t>
      </w:r>
      <w:r w:rsidRPr="002A0AA0">
        <w:rPr>
          <w:rFonts w:ascii="Calibri" w:hAnsi="Calibri"/>
          <w:sz w:val="22"/>
        </w:rPr>
        <w:t>means an open, unoccupied space extending across the full width or depth of the lot, between the building and the property line adjacent to the street. On corner lots, both yards abutting streets are considered front yards</w:t>
      </w:r>
      <w:r>
        <w:rPr>
          <w:rFonts w:ascii="Calibri" w:hAnsi="Calibri"/>
          <w:sz w:val="22"/>
        </w:rPr>
        <w:t>.</w:t>
      </w:r>
    </w:p>
    <w:p w:rsidR="002A0AA0" w:rsidRPr="002A0AA0" w:rsidRDefault="002A0AA0" w:rsidP="002A0AA0">
      <w:pPr>
        <w:pStyle w:val="ListParagraph"/>
        <w:numPr>
          <w:ilvl w:val="0"/>
          <w:numId w:val="18"/>
        </w:numPr>
        <w:rPr>
          <w:rFonts w:ascii="Calibri" w:hAnsi="Calibri"/>
          <w:sz w:val="22"/>
        </w:rPr>
      </w:pPr>
      <w:r w:rsidRPr="002A0AA0">
        <w:rPr>
          <w:rFonts w:ascii="Calibri" w:hAnsi="Calibri"/>
          <w:sz w:val="22"/>
        </w:rPr>
        <w:t>“Site plan” means a drawing of the proposed project drawn to scale.</w:t>
      </w:r>
    </w:p>
    <w:p w:rsidR="006B3FC1" w:rsidRDefault="006B3FC1" w:rsidP="00E13A5E">
      <w:pPr>
        <w:rPr>
          <w:rFonts w:ascii="Calibri" w:hAnsi="Calibri"/>
          <w:b/>
          <w:sz w:val="22"/>
        </w:rPr>
      </w:pPr>
    </w:p>
    <w:p w:rsidR="0070118B" w:rsidRPr="00423AFA" w:rsidRDefault="0070118B" w:rsidP="00E13A5E">
      <w:pPr>
        <w:rPr>
          <w:rFonts w:ascii="Calibri" w:hAnsi="Calibri"/>
          <w:b/>
          <w:sz w:val="22"/>
        </w:rPr>
      </w:pPr>
      <w:r w:rsidRPr="00423AFA">
        <w:rPr>
          <w:rFonts w:ascii="Calibri" w:hAnsi="Calibri"/>
          <w:b/>
          <w:sz w:val="22"/>
        </w:rPr>
        <w:t>Application Process</w:t>
      </w:r>
    </w:p>
    <w:p w:rsidR="00474086" w:rsidRPr="00423AFA" w:rsidRDefault="00151A5B" w:rsidP="007F03DA">
      <w:pPr>
        <w:pStyle w:val="ListParagraph"/>
        <w:numPr>
          <w:ilvl w:val="0"/>
          <w:numId w:val="2"/>
        </w:numPr>
        <w:rPr>
          <w:rFonts w:ascii="Calibri" w:hAnsi="Calibri"/>
          <w:sz w:val="22"/>
        </w:rPr>
      </w:pPr>
      <w:r w:rsidRPr="00423AFA">
        <w:rPr>
          <w:rFonts w:ascii="Calibri" w:hAnsi="Calibri"/>
          <w:sz w:val="22"/>
        </w:rPr>
        <w:t>A</w:t>
      </w:r>
      <w:r w:rsidR="00474086" w:rsidRPr="00423AFA">
        <w:rPr>
          <w:rFonts w:ascii="Calibri" w:hAnsi="Calibri"/>
          <w:sz w:val="22"/>
        </w:rPr>
        <w:t xml:space="preserve">pplicant </w:t>
      </w:r>
      <w:r w:rsidR="00474086" w:rsidRPr="007A2107">
        <w:rPr>
          <w:rFonts w:ascii="Calibri" w:hAnsi="Calibri"/>
          <w:b/>
          <w:sz w:val="22"/>
        </w:rPr>
        <w:t>submit</w:t>
      </w:r>
      <w:r w:rsidRPr="007A2107">
        <w:rPr>
          <w:rFonts w:ascii="Calibri" w:hAnsi="Calibri"/>
          <w:b/>
          <w:sz w:val="22"/>
        </w:rPr>
        <w:t>s</w:t>
      </w:r>
      <w:r w:rsidR="00474086" w:rsidRPr="007A2107">
        <w:rPr>
          <w:rFonts w:ascii="Calibri" w:hAnsi="Calibri"/>
          <w:b/>
          <w:sz w:val="22"/>
        </w:rPr>
        <w:t xml:space="preserve"> the application</w:t>
      </w:r>
      <w:r w:rsidR="00474086" w:rsidRPr="00423AFA">
        <w:rPr>
          <w:rFonts w:ascii="Calibri" w:hAnsi="Calibri"/>
          <w:sz w:val="22"/>
        </w:rPr>
        <w:t>, all related materials and application fee</w:t>
      </w:r>
      <w:r w:rsidR="0091383C">
        <w:rPr>
          <w:rFonts w:ascii="Calibri" w:hAnsi="Calibri"/>
          <w:sz w:val="22"/>
        </w:rPr>
        <w:t>s</w:t>
      </w:r>
      <w:r w:rsidR="00474086" w:rsidRPr="00423AFA">
        <w:rPr>
          <w:rFonts w:ascii="Calibri" w:hAnsi="Calibri"/>
          <w:sz w:val="22"/>
        </w:rPr>
        <w:t xml:space="preserve"> to the </w:t>
      </w:r>
      <w:r w:rsidR="00584450" w:rsidRPr="00423AFA">
        <w:rPr>
          <w:rFonts w:ascii="Calibri" w:hAnsi="Calibri"/>
          <w:sz w:val="22"/>
        </w:rPr>
        <w:t>c</w:t>
      </w:r>
      <w:r w:rsidR="00474086" w:rsidRPr="00423AFA">
        <w:rPr>
          <w:rFonts w:ascii="Calibri" w:hAnsi="Calibri"/>
          <w:sz w:val="22"/>
        </w:rPr>
        <w:t xml:space="preserve">ity </w:t>
      </w:r>
      <w:r w:rsidR="00584450" w:rsidRPr="00423AFA">
        <w:rPr>
          <w:rFonts w:ascii="Calibri" w:hAnsi="Calibri"/>
          <w:sz w:val="22"/>
        </w:rPr>
        <w:t>c</w:t>
      </w:r>
      <w:r w:rsidR="00474086" w:rsidRPr="00423AFA">
        <w:rPr>
          <w:rFonts w:ascii="Calibri" w:hAnsi="Calibri"/>
          <w:sz w:val="22"/>
        </w:rPr>
        <w:t>lerk/</w:t>
      </w:r>
      <w:r w:rsidR="00584450" w:rsidRPr="00423AFA">
        <w:rPr>
          <w:rFonts w:ascii="Calibri" w:hAnsi="Calibri"/>
          <w:sz w:val="22"/>
        </w:rPr>
        <w:t>t</w:t>
      </w:r>
      <w:r w:rsidR="00474086" w:rsidRPr="00423AFA">
        <w:rPr>
          <w:rFonts w:ascii="Calibri" w:hAnsi="Calibri"/>
          <w:sz w:val="22"/>
        </w:rPr>
        <w:t>reasurer</w:t>
      </w:r>
      <w:r w:rsidR="006B3FC1">
        <w:rPr>
          <w:rFonts w:ascii="Calibri" w:hAnsi="Calibri"/>
          <w:sz w:val="22"/>
        </w:rPr>
        <w:t>.</w:t>
      </w:r>
    </w:p>
    <w:p w:rsidR="006B3FC1" w:rsidRDefault="00474086" w:rsidP="006B3FC1">
      <w:pPr>
        <w:pStyle w:val="ListParagraph"/>
        <w:numPr>
          <w:ilvl w:val="0"/>
          <w:numId w:val="2"/>
        </w:numPr>
        <w:rPr>
          <w:rFonts w:ascii="Calibri" w:hAnsi="Calibri"/>
          <w:sz w:val="22"/>
        </w:rPr>
      </w:pPr>
      <w:r w:rsidRPr="00423AFA">
        <w:rPr>
          <w:rFonts w:ascii="Calibri" w:hAnsi="Calibri"/>
          <w:sz w:val="22"/>
        </w:rPr>
        <w:t xml:space="preserve">City </w:t>
      </w:r>
      <w:r w:rsidR="006B3FC1">
        <w:rPr>
          <w:rFonts w:ascii="Calibri" w:hAnsi="Calibri"/>
          <w:sz w:val="22"/>
        </w:rPr>
        <w:t xml:space="preserve">clerk/treasurer </w:t>
      </w:r>
      <w:r w:rsidR="006B3FC1" w:rsidRPr="00824E80">
        <w:rPr>
          <w:rFonts w:ascii="Calibri" w:hAnsi="Calibri"/>
          <w:b/>
          <w:sz w:val="22"/>
        </w:rPr>
        <w:t>determines if information is complete</w:t>
      </w:r>
      <w:r w:rsidR="006B3FC1">
        <w:rPr>
          <w:rFonts w:ascii="Calibri" w:hAnsi="Calibri"/>
          <w:sz w:val="22"/>
        </w:rPr>
        <w:t xml:space="preserve">. If information is not complete, permit will not be processed until such time as information is complete. </w:t>
      </w:r>
    </w:p>
    <w:p w:rsidR="0039780A" w:rsidRPr="007A3A68" w:rsidRDefault="007A3A68" w:rsidP="007A3A68">
      <w:pPr>
        <w:pStyle w:val="ListParagraph"/>
        <w:numPr>
          <w:ilvl w:val="0"/>
          <w:numId w:val="2"/>
        </w:numPr>
        <w:rPr>
          <w:rFonts w:ascii="Calibri" w:hAnsi="Calibri"/>
          <w:sz w:val="22"/>
        </w:rPr>
      </w:pPr>
      <w:r>
        <w:rPr>
          <w:rFonts w:ascii="Calibri" w:hAnsi="Calibri"/>
          <w:sz w:val="22"/>
        </w:rPr>
        <w:t>After c</w:t>
      </w:r>
      <w:r w:rsidR="0039780A">
        <w:rPr>
          <w:rFonts w:ascii="Calibri" w:hAnsi="Calibri"/>
          <w:sz w:val="22"/>
        </w:rPr>
        <w:t xml:space="preserve">ity clerk/treasurer </w:t>
      </w:r>
      <w:r w:rsidR="0039780A" w:rsidRPr="007A3A68">
        <w:rPr>
          <w:rFonts w:ascii="Calibri" w:hAnsi="Calibri"/>
          <w:sz w:val="22"/>
        </w:rPr>
        <w:t>ensures site plan meets permit requirements</w:t>
      </w:r>
      <w:r>
        <w:rPr>
          <w:rFonts w:ascii="Calibri" w:hAnsi="Calibri"/>
          <w:sz w:val="22"/>
        </w:rPr>
        <w:t>,</w:t>
      </w:r>
      <w:r w:rsidR="00F25190">
        <w:rPr>
          <w:rFonts w:ascii="Calibri" w:hAnsi="Calibri"/>
          <w:sz w:val="22"/>
        </w:rPr>
        <w:t xml:space="preserve"> </w:t>
      </w:r>
      <w:r>
        <w:rPr>
          <w:rFonts w:ascii="Calibri" w:hAnsi="Calibri"/>
          <w:sz w:val="22"/>
        </w:rPr>
        <w:t>c</w:t>
      </w:r>
      <w:r w:rsidR="0039780A" w:rsidRPr="007A3A68">
        <w:rPr>
          <w:rFonts w:ascii="Calibri" w:hAnsi="Calibri"/>
          <w:sz w:val="22"/>
        </w:rPr>
        <w:t xml:space="preserve">ity clerk/treasurer </w:t>
      </w:r>
      <w:r w:rsidR="0039780A" w:rsidRPr="007A3A68">
        <w:rPr>
          <w:rFonts w:ascii="Calibri" w:hAnsi="Calibri"/>
          <w:b/>
          <w:sz w:val="22"/>
        </w:rPr>
        <w:t>issues permit letter</w:t>
      </w:r>
      <w:r w:rsidR="0039780A" w:rsidRPr="007A3A68">
        <w:rPr>
          <w:rFonts w:ascii="Calibri" w:hAnsi="Calibri"/>
          <w:sz w:val="22"/>
        </w:rPr>
        <w:t>.</w:t>
      </w:r>
    </w:p>
    <w:p w:rsidR="00394DF7" w:rsidRPr="00423AFA" w:rsidRDefault="00394DF7" w:rsidP="00E13A5E">
      <w:pPr>
        <w:rPr>
          <w:rFonts w:ascii="Calibri" w:hAnsi="Calibri"/>
          <w:sz w:val="22"/>
        </w:rPr>
      </w:pPr>
    </w:p>
    <w:p w:rsidR="002A0AA0" w:rsidRPr="002A0AA0" w:rsidRDefault="002A0AA0" w:rsidP="002A0AA0">
      <w:pPr>
        <w:rPr>
          <w:rFonts w:ascii="Calibri" w:hAnsi="Calibri"/>
          <w:b/>
          <w:sz w:val="22"/>
        </w:rPr>
      </w:pPr>
      <w:r w:rsidRPr="002A0AA0">
        <w:rPr>
          <w:rFonts w:ascii="Calibri" w:hAnsi="Calibri"/>
          <w:b/>
          <w:sz w:val="22"/>
        </w:rPr>
        <w:t>Permit Submittal Checklist</w:t>
      </w:r>
      <w:r w:rsidR="006D0002">
        <w:rPr>
          <w:rFonts w:ascii="Calibri" w:hAnsi="Calibri"/>
          <w:b/>
          <w:sz w:val="22"/>
        </w:rPr>
        <w:t xml:space="preserve"> </w:t>
      </w:r>
      <w:r w:rsidR="003E7AD7">
        <w:rPr>
          <w:rFonts w:ascii="Calibri" w:hAnsi="Calibri"/>
          <w:b/>
          <w:sz w:val="22"/>
        </w:rPr>
        <w:br/>
      </w:r>
      <w:r w:rsidR="006D0002" w:rsidRPr="006D0002">
        <w:rPr>
          <w:rFonts w:ascii="Calibri" w:hAnsi="Calibri"/>
          <w:b/>
          <w:i/>
          <w:sz w:val="22"/>
        </w:rPr>
        <w:t>(Please initial</w:t>
      </w:r>
      <w:r w:rsidR="0039780A">
        <w:rPr>
          <w:rFonts w:ascii="Calibri" w:hAnsi="Calibri"/>
          <w:b/>
          <w:i/>
          <w:sz w:val="22"/>
        </w:rPr>
        <w:t xml:space="preserve"> each statement</w:t>
      </w:r>
      <w:r w:rsidR="006D0002" w:rsidRPr="006D0002">
        <w:rPr>
          <w:rFonts w:ascii="Calibri" w:hAnsi="Calibri"/>
          <w:b/>
          <w:i/>
          <w:sz w:val="22"/>
        </w:rPr>
        <w:t>)</w:t>
      </w:r>
      <w:r w:rsidR="00D3715E">
        <w:rPr>
          <w:rFonts w:ascii="Calibri" w:hAnsi="Calibri"/>
          <w:b/>
          <w:i/>
          <w:sz w:val="22"/>
        </w:rPr>
        <w:br/>
      </w:r>
    </w:p>
    <w:p w:rsidR="002A0AA0" w:rsidRPr="00824E80" w:rsidRDefault="00824E80" w:rsidP="00824E80">
      <w:pPr>
        <w:spacing w:after="240"/>
        <w:rPr>
          <w:rFonts w:ascii="Calibri" w:hAnsi="Calibri"/>
          <w:i/>
          <w:sz w:val="22"/>
        </w:rPr>
      </w:pPr>
      <w:r>
        <w:rPr>
          <w:rFonts w:ascii="Calibri" w:hAnsi="Calibri"/>
          <w:sz w:val="22"/>
        </w:rPr>
        <w:t>__</w:t>
      </w:r>
      <w:r w:rsidR="003E7AD7">
        <w:rPr>
          <w:rFonts w:ascii="Calibri" w:hAnsi="Calibri"/>
          <w:sz w:val="22"/>
        </w:rPr>
        <w:t>__</w:t>
      </w:r>
      <w:r>
        <w:rPr>
          <w:rFonts w:ascii="Calibri" w:hAnsi="Calibri"/>
          <w:sz w:val="22"/>
        </w:rPr>
        <w:t>_</w:t>
      </w:r>
      <w:r w:rsidR="002A0AA0" w:rsidRPr="00824E80">
        <w:rPr>
          <w:rFonts w:ascii="Calibri" w:hAnsi="Calibri"/>
          <w:sz w:val="22"/>
        </w:rPr>
        <w:t xml:space="preserve">Application is for up to six </w:t>
      </w:r>
      <w:r w:rsidR="0043514E" w:rsidRPr="00824E80">
        <w:rPr>
          <w:rFonts w:ascii="Calibri" w:hAnsi="Calibri"/>
          <w:sz w:val="22"/>
        </w:rPr>
        <w:t xml:space="preserve">female </w:t>
      </w:r>
      <w:r w:rsidR="002A0AA0" w:rsidRPr="00824E80">
        <w:rPr>
          <w:rFonts w:ascii="Calibri" w:hAnsi="Calibri"/>
          <w:sz w:val="22"/>
        </w:rPr>
        <w:t xml:space="preserve">chickens </w:t>
      </w:r>
      <w:r w:rsidR="0043514E" w:rsidRPr="00824E80">
        <w:rPr>
          <w:rFonts w:ascii="Calibri" w:hAnsi="Calibri"/>
          <w:sz w:val="22"/>
        </w:rPr>
        <w:t xml:space="preserve">(Gallus Domesticus) </w:t>
      </w:r>
      <w:r w:rsidR="002A0AA0" w:rsidRPr="00824E80">
        <w:rPr>
          <w:rFonts w:ascii="Calibri" w:hAnsi="Calibri"/>
          <w:sz w:val="22"/>
        </w:rPr>
        <w:t>for non-commercial personal use.</w:t>
      </w:r>
      <w:r w:rsidR="0043514E" w:rsidRPr="00824E80">
        <w:rPr>
          <w:rFonts w:ascii="Calibri" w:hAnsi="Calibri"/>
          <w:sz w:val="22"/>
        </w:rPr>
        <w:t xml:space="preserve"> </w:t>
      </w:r>
    </w:p>
    <w:p w:rsidR="002A0AA0" w:rsidRPr="00824E80" w:rsidRDefault="00824E80" w:rsidP="00824E80">
      <w:pPr>
        <w:spacing w:after="240"/>
        <w:rPr>
          <w:rFonts w:ascii="Calibri" w:hAnsi="Calibri"/>
          <w:i/>
          <w:sz w:val="22"/>
        </w:rPr>
      </w:pPr>
      <w:r>
        <w:rPr>
          <w:rFonts w:ascii="Calibri" w:hAnsi="Calibri"/>
          <w:sz w:val="22"/>
        </w:rPr>
        <w:t>__</w:t>
      </w:r>
      <w:r w:rsidR="003E7AD7">
        <w:rPr>
          <w:rFonts w:ascii="Calibri" w:hAnsi="Calibri"/>
          <w:sz w:val="22"/>
        </w:rPr>
        <w:t>__</w:t>
      </w:r>
      <w:r>
        <w:rPr>
          <w:rFonts w:ascii="Calibri" w:hAnsi="Calibri"/>
          <w:sz w:val="22"/>
        </w:rPr>
        <w:t>_</w:t>
      </w:r>
      <w:r w:rsidR="002A0AA0" w:rsidRPr="00824E80">
        <w:rPr>
          <w:rFonts w:ascii="Calibri" w:hAnsi="Calibri"/>
          <w:sz w:val="22"/>
        </w:rPr>
        <w:t>Chickens will be housed in an enclosure that shelters them from the weather and provides a roosting area protected from predators.</w:t>
      </w:r>
    </w:p>
    <w:p w:rsidR="006D0002" w:rsidRPr="00824E80" w:rsidRDefault="00824E80" w:rsidP="00824E80">
      <w:pPr>
        <w:spacing w:after="240"/>
        <w:rPr>
          <w:rFonts w:ascii="Calibri" w:hAnsi="Calibri"/>
          <w:i/>
          <w:sz w:val="22"/>
        </w:rPr>
      </w:pPr>
      <w:r>
        <w:rPr>
          <w:rFonts w:ascii="Calibri" w:hAnsi="Calibri"/>
          <w:sz w:val="22"/>
        </w:rPr>
        <w:t>__</w:t>
      </w:r>
      <w:r w:rsidR="003E7AD7">
        <w:rPr>
          <w:rFonts w:ascii="Calibri" w:hAnsi="Calibri"/>
          <w:sz w:val="22"/>
        </w:rPr>
        <w:t>__</w:t>
      </w:r>
      <w:r>
        <w:rPr>
          <w:rFonts w:ascii="Calibri" w:hAnsi="Calibri"/>
          <w:sz w:val="22"/>
        </w:rPr>
        <w:t>_</w:t>
      </w:r>
      <w:r w:rsidR="002A0AA0" w:rsidRPr="00824E80">
        <w:rPr>
          <w:rFonts w:ascii="Calibri" w:hAnsi="Calibri"/>
          <w:sz w:val="22"/>
        </w:rPr>
        <w:t xml:space="preserve">Structure </w:t>
      </w:r>
      <w:r w:rsidR="006D0002" w:rsidRPr="00824E80">
        <w:rPr>
          <w:rFonts w:ascii="Calibri" w:hAnsi="Calibri"/>
          <w:sz w:val="22"/>
        </w:rPr>
        <w:t xml:space="preserve">housing chickens </w:t>
      </w:r>
      <w:r w:rsidR="007923AC">
        <w:rPr>
          <w:rFonts w:ascii="Calibri" w:hAnsi="Calibri"/>
          <w:sz w:val="22"/>
        </w:rPr>
        <w:t xml:space="preserve">will not be in front </w:t>
      </w:r>
      <w:proofErr w:type="gramStart"/>
      <w:r w:rsidR="007923AC">
        <w:rPr>
          <w:rFonts w:ascii="Calibri" w:hAnsi="Calibri"/>
          <w:sz w:val="22"/>
        </w:rPr>
        <w:t>y</w:t>
      </w:r>
      <w:r w:rsidR="007923AC" w:rsidRPr="00824E80">
        <w:rPr>
          <w:rFonts w:ascii="Calibri" w:hAnsi="Calibri"/>
          <w:sz w:val="22"/>
        </w:rPr>
        <w:t>ard</w:t>
      </w:r>
      <w:r w:rsidR="00EA4780">
        <w:rPr>
          <w:rFonts w:ascii="Calibri" w:hAnsi="Calibri"/>
          <w:sz w:val="22"/>
        </w:rPr>
        <w:t>,</w:t>
      </w:r>
      <w:proofErr w:type="gramEnd"/>
      <w:r w:rsidR="006D0002" w:rsidRPr="00824E80">
        <w:rPr>
          <w:rFonts w:ascii="Calibri" w:hAnsi="Calibri"/>
          <w:sz w:val="22"/>
        </w:rPr>
        <w:t xml:space="preserve"> </w:t>
      </w:r>
      <w:r w:rsidR="00EA4780">
        <w:rPr>
          <w:rFonts w:ascii="Calibri" w:hAnsi="Calibri"/>
          <w:sz w:val="22"/>
        </w:rPr>
        <w:t xml:space="preserve">and it </w:t>
      </w:r>
      <w:r w:rsidR="004F763C">
        <w:rPr>
          <w:rFonts w:ascii="Calibri" w:hAnsi="Calibri"/>
          <w:sz w:val="22"/>
        </w:rPr>
        <w:t>will be</w:t>
      </w:r>
      <w:r w:rsidR="009976F6">
        <w:rPr>
          <w:rFonts w:ascii="Calibri" w:hAnsi="Calibri"/>
          <w:sz w:val="22"/>
        </w:rPr>
        <w:t xml:space="preserve"> </w:t>
      </w:r>
      <w:r w:rsidR="006D0002" w:rsidRPr="00824E80">
        <w:rPr>
          <w:rFonts w:ascii="Calibri" w:hAnsi="Calibri"/>
          <w:sz w:val="22"/>
        </w:rPr>
        <w:t xml:space="preserve">surrounded by a secure, well-built fence of sufficient height and strength to both confine and protect chickens from </w:t>
      </w:r>
      <w:r w:rsidR="0043514E" w:rsidRPr="00824E80">
        <w:rPr>
          <w:rFonts w:ascii="Calibri" w:hAnsi="Calibri"/>
          <w:sz w:val="22"/>
        </w:rPr>
        <w:t>predators</w:t>
      </w:r>
      <w:r w:rsidR="006D0002" w:rsidRPr="00824E80">
        <w:rPr>
          <w:rFonts w:ascii="Calibri" w:hAnsi="Calibri"/>
          <w:sz w:val="22"/>
        </w:rPr>
        <w:t>.</w:t>
      </w:r>
    </w:p>
    <w:p w:rsidR="006D0002" w:rsidRPr="00824E80" w:rsidRDefault="0039780A" w:rsidP="00824E80">
      <w:pPr>
        <w:spacing w:after="240"/>
        <w:rPr>
          <w:rFonts w:ascii="Calibri" w:hAnsi="Calibri"/>
          <w:i/>
          <w:sz w:val="22"/>
        </w:rPr>
      </w:pPr>
      <w:r w:rsidRPr="00824E80">
        <w:rPr>
          <w:rFonts w:ascii="Calibri" w:hAnsi="Calibri"/>
          <w:sz w:val="22"/>
        </w:rPr>
        <w:br w:type="column"/>
      </w:r>
      <w:r w:rsidR="00824E80">
        <w:rPr>
          <w:rFonts w:ascii="Calibri" w:hAnsi="Calibri"/>
          <w:sz w:val="22"/>
        </w:rPr>
        <w:lastRenderedPageBreak/>
        <w:t>__</w:t>
      </w:r>
      <w:r w:rsidR="003E7AD7">
        <w:rPr>
          <w:rFonts w:ascii="Calibri" w:hAnsi="Calibri"/>
          <w:sz w:val="22"/>
        </w:rPr>
        <w:t>__</w:t>
      </w:r>
      <w:r w:rsidR="00824E80">
        <w:rPr>
          <w:rFonts w:ascii="Calibri" w:hAnsi="Calibri"/>
          <w:sz w:val="22"/>
        </w:rPr>
        <w:t>_</w:t>
      </w:r>
      <w:r w:rsidR="0097558D">
        <w:rPr>
          <w:rFonts w:ascii="Calibri" w:hAnsi="Calibri"/>
          <w:sz w:val="22"/>
        </w:rPr>
        <w:t>Entire enclosure will meet</w:t>
      </w:r>
      <w:r w:rsidR="006D0002" w:rsidRPr="00824E80">
        <w:rPr>
          <w:rFonts w:ascii="Calibri" w:hAnsi="Calibri"/>
          <w:sz w:val="22"/>
        </w:rPr>
        <w:t xml:space="preserve"> the following zoning district yard setback requirements:</w:t>
      </w:r>
    </w:p>
    <w:p w:rsidR="006D0002" w:rsidRPr="006D0002" w:rsidRDefault="006D0002" w:rsidP="00824E80">
      <w:pPr>
        <w:pStyle w:val="ListParagraph"/>
        <w:numPr>
          <w:ilvl w:val="0"/>
          <w:numId w:val="26"/>
        </w:numPr>
        <w:spacing w:after="240"/>
        <w:rPr>
          <w:rFonts w:ascii="Calibri" w:hAnsi="Calibri"/>
          <w:sz w:val="22"/>
        </w:rPr>
      </w:pPr>
      <w:r w:rsidRPr="006D0002">
        <w:rPr>
          <w:rFonts w:ascii="Calibri" w:hAnsi="Calibri"/>
          <w:sz w:val="22"/>
        </w:rPr>
        <w:t>Front: 15’ from property line</w:t>
      </w:r>
    </w:p>
    <w:p w:rsidR="006D0002" w:rsidRPr="006D0002" w:rsidRDefault="006D0002" w:rsidP="00824E80">
      <w:pPr>
        <w:pStyle w:val="ListParagraph"/>
        <w:numPr>
          <w:ilvl w:val="0"/>
          <w:numId w:val="26"/>
        </w:numPr>
        <w:spacing w:after="240"/>
        <w:rPr>
          <w:rFonts w:ascii="Calibri" w:hAnsi="Calibri"/>
          <w:sz w:val="22"/>
        </w:rPr>
      </w:pPr>
      <w:r w:rsidRPr="006D0002">
        <w:rPr>
          <w:rFonts w:ascii="Calibri" w:hAnsi="Calibri"/>
          <w:sz w:val="22"/>
        </w:rPr>
        <w:t>Rear: 5’ from property line</w:t>
      </w:r>
    </w:p>
    <w:p w:rsidR="006D0002" w:rsidRDefault="006D0002" w:rsidP="00824E80">
      <w:pPr>
        <w:pStyle w:val="ListParagraph"/>
        <w:numPr>
          <w:ilvl w:val="0"/>
          <w:numId w:val="26"/>
        </w:numPr>
        <w:spacing w:after="240"/>
        <w:rPr>
          <w:rFonts w:ascii="Calibri" w:hAnsi="Calibri"/>
          <w:sz w:val="22"/>
        </w:rPr>
      </w:pPr>
      <w:r w:rsidRPr="006D0002">
        <w:rPr>
          <w:rFonts w:ascii="Calibri" w:hAnsi="Calibri"/>
          <w:sz w:val="22"/>
        </w:rPr>
        <w:t xml:space="preserve">Side: 5’ from property line, except that side yards along flanking side streets (i.e. corner lots) </w:t>
      </w:r>
      <w:r w:rsidR="0097558D">
        <w:rPr>
          <w:rFonts w:ascii="Calibri" w:hAnsi="Calibri"/>
          <w:sz w:val="22"/>
        </w:rPr>
        <w:t>will be</w:t>
      </w:r>
      <w:r w:rsidR="003E7AD7">
        <w:rPr>
          <w:rFonts w:ascii="Calibri" w:hAnsi="Calibri"/>
          <w:sz w:val="22"/>
        </w:rPr>
        <w:t xml:space="preserve"> </w:t>
      </w:r>
      <w:r w:rsidRPr="006D0002">
        <w:rPr>
          <w:rFonts w:ascii="Calibri" w:hAnsi="Calibri"/>
          <w:sz w:val="22"/>
        </w:rPr>
        <w:t>not less than 15’.</w:t>
      </w:r>
    </w:p>
    <w:p w:rsidR="0043514E" w:rsidRPr="00824E80" w:rsidRDefault="00824E80" w:rsidP="00824E80">
      <w:pPr>
        <w:spacing w:after="240"/>
        <w:rPr>
          <w:rFonts w:ascii="Calibri" w:hAnsi="Calibri"/>
          <w:sz w:val="22"/>
        </w:rPr>
      </w:pPr>
      <w:r>
        <w:rPr>
          <w:rFonts w:ascii="Calibri" w:hAnsi="Calibri"/>
          <w:sz w:val="22"/>
        </w:rPr>
        <w:t>_</w:t>
      </w:r>
      <w:r w:rsidR="003E7AD7">
        <w:rPr>
          <w:rFonts w:ascii="Calibri" w:hAnsi="Calibri"/>
          <w:sz w:val="22"/>
        </w:rPr>
        <w:t>__</w:t>
      </w:r>
      <w:r>
        <w:rPr>
          <w:rFonts w:ascii="Calibri" w:hAnsi="Calibri"/>
          <w:sz w:val="22"/>
        </w:rPr>
        <w:t>__</w:t>
      </w:r>
      <w:r w:rsidR="0043514E" w:rsidRPr="00824E80">
        <w:rPr>
          <w:rFonts w:ascii="Calibri" w:hAnsi="Calibri"/>
          <w:sz w:val="22"/>
        </w:rPr>
        <w:t>Chicken coops and enclosures will be maintained in a clean and sanitary condition at all times, including</w:t>
      </w:r>
      <w:r w:rsidR="00EA4780">
        <w:rPr>
          <w:rFonts w:ascii="Calibri" w:hAnsi="Calibri"/>
          <w:sz w:val="22"/>
        </w:rPr>
        <w:t xml:space="preserve"> but</w:t>
      </w:r>
      <w:r w:rsidR="0043514E" w:rsidRPr="00824E80">
        <w:rPr>
          <w:rFonts w:ascii="Calibri" w:hAnsi="Calibri"/>
          <w:sz w:val="22"/>
        </w:rPr>
        <w:t xml:space="preserve"> not limited to, disposal of manure or waste material of said chickens. Waste will not be disposed in such a way as to enter the city’s sewer or stormwater system.</w:t>
      </w:r>
    </w:p>
    <w:p w:rsidR="0043514E" w:rsidRPr="00824E80" w:rsidRDefault="00824E80" w:rsidP="00824E80">
      <w:pPr>
        <w:spacing w:after="240"/>
        <w:rPr>
          <w:rFonts w:ascii="Calibri" w:hAnsi="Calibri"/>
          <w:sz w:val="22"/>
        </w:rPr>
      </w:pPr>
      <w:r>
        <w:rPr>
          <w:rFonts w:ascii="Calibri" w:hAnsi="Calibri"/>
          <w:sz w:val="22"/>
        </w:rPr>
        <w:t>__</w:t>
      </w:r>
      <w:r w:rsidR="003E7AD7">
        <w:rPr>
          <w:rFonts w:ascii="Calibri" w:hAnsi="Calibri"/>
          <w:sz w:val="22"/>
        </w:rPr>
        <w:t>__</w:t>
      </w:r>
      <w:r>
        <w:rPr>
          <w:rFonts w:ascii="Calibri" w:hAnsi="Calibri"/>
          <w:sz w:val="22"/>
        </w:rPr>
        <w:t>_</w:t>
      </w:r>
      <w:r w:rsidR="0043514E" w:rsidRPr="00824E80">
        <w:rPr>
          <w:rFonts w:ascii="Calibri" w:hAnsi="Calibri"/>
          <w:sz w:val="22"/>
        </w:rPr>
        <w:t xml:space="preserve">If chickens are to be kept on duplex, triplex or multifamily property, written consent of the property owner and adjoining occupants is </w:t>
      </w:r>
      <w:r w:rsidR="00EA4780">
        <w:rPr>
          <w:rFonts w:ascii="Calibri" w:hAnsi="Calibri"/>
          <w:sz w:val="22"/>
        </w:rPr>
        <w:t>obtained and provided</w:t>
      </w:r>
      <w:r w:rsidR="0043514E" w:rsidRPr="00824E80">
        <w:rPr>
          <w:rFonts w:ascii="Calibri" w:hAnsi="Calibri"/>
          <w:sz w:val="22"/>
        </w:rPr>
        <w:t>.</w:t>
      </w:r>
    </w:p>
    <w:p w:rsidR="00D23FE5" w:rsidRPr="00824E80" w:rsidRDefault="00824E80" w:rsidP="00824E80">
      <w:pPr>
        <w:spacing w:after="240"/>
        <w:rPr>
          <w:rFonts w:ascii="Calibri" w:hAnsi="Calibri"/>
          <w:sz w:val="22"/>
        </w:rPr>
      </w:pPr>
      <w:r>
        <w:rPr>
          <w:rFonts w:ascii="Calibri" w:hAnsi="Calibri"/>
          <w:sz w:val="22"/>
        </w:rPr>
        <w:t>__</w:t>
      </w:r>
      <w:r w:rsidR="003E7AD7">
        <w:rPr>
          <w:rFonts w:ascii="Calibri" w:hAnsi="Calibri"/>
          <w:sz w:val="22"/>
        </w:rPr>
        <w:t>__</w:t>
      </w:r>
      <w:r>
        <w:rPr>
          <w:rFonts w:ascii="Calibri" w:hAnsi="Calibri"/>
          <w:sz w:val="22"/>
        </w:rPr>
        <w:t>_</w:t>
      </w:r>
      <w:r w:rsidR="00D23FE5" w:rsidRPr="00824E80">
        <w:rPr>
          <w:rFonts w:ascii="Calibri" w:hAnsi="Calibri"/>
          <w:sz w:val="22"/>
        </w:rPr>
        <w:t>Chickens will be kept for personal use only. Chickens, eggs or manure will not be sol</w:t>
      </w:r>
      <w:r w:rsidR="00EA4780">
        <w:rPr>
          <w:rFonts w:ascii="Calibri" w:hAnsi="Calibri"/>
          <w:sz w:val="22"/>
        </w:rPr>
        <w:t>d, and chickens will not be bre</w:t>
      </w:r>
      <w:r w:rsidR="00D23FE5" w:rsidRPr="00824E80">
        <w:rPr>
          <w:rFonts w:ascii="Calibri" w:hAnsi="Calibri"/>
          <w:sz w:val="22"/>
        </w:rPr>
        <w:t>d for commercial purposes</w:t>
      </w:r>
      <w:r w:rsidR="00D46A23">
        <w:rPr>
          <w:rFonts w:ascii="Calibri" w:hAnsi="Calibri"/>
          <w:sz w:val="22"/>
        </w:rPr>
        <w:t>.</w:t>
      </w:r>
    </w:p>
    <w:p w:rsidR="00D23FE5" w:rsidRPr="00824E80" w:rsidRDefault="00824E80" w:rsidP="00824E80">
      <w:pPr>
        <w:spacing w:after="240"/>
        <w:rPr>
          <w:rFonts w:ascii="Calibri" w:hAnsi="Calibri"/>
          <w:sz w:val="22"/>
        </w:rPr>
      </w:pPr>
      <w:r>
        <w:rPr>
          <w:rFonts w:ascii="Calibri" w:hAnsi="Calibri"/>
          <w:sz w:val="22"/>
        </w:rPr>
        <w:t>__</w:t>
      </w:r>
      <w:r w:rsidR="003E7AD7">
        <w:rPr>
          <w:rFonts w:ascii="Calibri" w:hAnsi="Calibri"/>
          <w:sz w:val="22"/>
        </w:rPr>
        <w:t>__</w:t>
      </w:r>
      <w:r>
        <w:rPr>
          <w:rFonts w:ascii="Calibri" w:hAnsi="Calibri"/>
          <w:sz w:val="22"/>
        </w:rPr>
        <w:t>_</w:t>
      </w:r>
      <w:r w:rsidR="00D23FE5" w:rsidRPr="00824E80">
        <w:rPr>
          <w:rFonts w:ascii="Calibri" w:hAnsi="Calibri"/>
          <w:sz w:val="22"/>
        </w:rPr>
        <w:t>Chickens will not be slaughtered on the premises.</w:t>
      </w:r>
    </w:p>
    <w:p w:rsidR="00D23FE5" w:rsidRPr="00824E80" w:rsidRDefault="00824E80" w:rsidP="00824E80">
      <w:pPr>
        <w:spacing w:after="240"/>
        <w:rPr>
          <w:rFonts w:ascii="Calibri" w:hAnsi="Calibri"/>
          <w:sz w:val="22"/>
        </w:rPr>
      </w:pPr>
      <w:r>
        <w:rPr>
          <w:rFonts w:ascii="Calibri" w:hAnsi="Calibri"/>
          <w:sz w:val="22"/>
        </w:rPr>
        <w:t>_</w:t>
      </w:r>
      <w:r w:rsidR="003E7AD7">
        <w:rPr>
          <w:rFonts w:ascii="Calibri" w:hAnsi="Calibri"/>
          <w:sz w:val="22"/>
        </w:rPr>
        <w:t>__</w:t>
      </w:r>
      <w:r>
        <w:rPr>
          <w:rFonts w:ascii="Calibri" w:hAnsi="Calibri"/>
          <w:sz w:val="22"/>
        </w:rPr>
        <w:t>__</w:t>
      </w:r>
      <w:r w:rsidR="00D23FE5" w:rsidRPr="00824E80">
        <w:rPr>
          <w:rFonts w:ascii="Calibri" w:hAnsi="Calibri"/>
          <w:sz w:val="22"/>
        </w:rPr>
        <w:t>Property is in Zone R-1, R-1S or R-2.</w:t>
      </w:r>
    </w:p>
    <w:p w:rsidR="00D23FE5" w:rsidRDefault="00824E80" w:rsidP="00824E80">
      <w:pPr>
        <w:rPr>
          <w:rFonts w:ascii="Calibri" w:hAnsi="Calibri"/>
          <w:b/>
          <w:sz w:val="22"/>
        </w:rPr>
      </w:pPr>
      <w:r>
        <w:rPr>
          <w:rFonts w:ascii="Calibri" w:hAnsi="Calibri"/>
          <w:b/>
          <w:sz w:val="22"/>
        </w:rPr>
        <w:t>Attachments</w:t>
      </w:r>
    </w:p>
    <w:p w:rsidR="00E71A48" w:rsidRPr="00824E80" w:rsidRDefault="00E71A48" w:rsidP="00824E80">
      <w:pPr>
        <w:rPr>
          <w:rFonts w:ascii="Calibri" w:hAnsi="Calibri"/>
          <w:sz w:val="22"/>
        </w:rPr>
      </w:pPr>
    </w:p>
    <w:p w:rsidR="00D23FE5" w:rsidRPr="00824E80" w:rsidRDefault="00824E80" w:rsidP="00824E80">
      <w:pPr>
        <w:spacing w:after="240"/>
        <w:rPr>
          <w:rFonts w:ascii="Calibri" w:hAnsi="Calibri"/>
          <w:sz w:val="22"/>
        </w:rPr>
      </w:pPr>
      <w:proofErr w:type="gramStart"/>
      <w:r>
        <w:rPr>
          <w:rFonts w:ascii="Calibri" w:hAnsi="Calibri"/>
          <w:sz w:val="22"/>
        </w:rPr>
        <w:t>__</w:t>
      </w:r>
      <w:r w:rsidR="003E7AD7">
        <w:rPr>
          <w:rFonts w:ascii="Calibri" w:hAnsi="Calibri"/>
          <w:sz w:val="22"/>
        </w:rPr>
        <w:t>__</w:t>
      </w:r>
      <w:r>
        <w:rPr>
          <w:rFonts w:ascii="Calibri" w:hAnsi="Calibri"/>
          <w:sz w:val="22"/>
        </w:rPr>
        <w:t>_</w:t>
      </w:r>
      <w:r w:rsidR="00D23FE5" w:rsidRPr="00824E80">
        <w:rPr>
          <w:rFonts w:ascii="Calibri" w:hAnsi="Calibri"/>
          <w:sz w:val="22"/>
        </w:rPr>
        <w:t>Master Planning Permit Application Form.</w:t>
      </w:r>
      <w:proofErr w:type="gramEnd"/>
    </w:p>
    <w:p w:rsidR="00D23FE5" w:rsidRPr="00824E80" w:rsidRDefault="00824E80" w:rsidP="00824E80">
      <w:pPr>
        <w:spacing w:after="240"/>
        <w:rPr>
          <w:rFonts w:ascii="Calibri" w:hAnsi="Calibri"/>
          <w:sz w:val="22"/>
        </w:rPr>
      </w:pPr>
      <w:proofErr w:type="gramStart"/>
      <w:r>
        <w:rPr>
          <w:rFonts w:ascii="Calibri" w:hAnsi="Calibri"/>
          <w:sz w:val="22"/>
        </w:rPr>
        <w:t>__</w:t>
      </w:r>
      <w:r w:rsidR="003E7AD7">
        <w:rPr>
          <w:rFonts w:ascii="Calibri" w:hAnsi="Calibri"/>
          <w:sz w:val="22"/>
        </w:rPr>
        <w:t>__</w:t>
      </w:r>
      <w:r>
        <w:rPr>
          <w:rFonts w:ascii="Calibri" w:hAnsi="Calibri"/>
          <w:sz w:val="22"/>
        </w:rPr>
        <w:t>_</w:t>
      </w:r>
      <w:r w:rsidR="00D23FE5" w:rsidRPr="00824E80">
        <w:rPr>
          <w:rFonts w:ascii="Calibri" w:hAnsi="Calibri"/>
          <w:sz w:val="22"/>
        </w:rPr>
        <w:t>Site plan</w:t>
      </w:r>
      <w:r w:rsidR="00D23FE5" w:rsidRPr="00824E80">
        <w:rPr>
          <w:rFonts w:ascii="Calibri" w:hAnsi="Calibri"/>
          <w:i/>
          <w:sz w:val="22"/>
        </w:rPr>
        <w:t xml:space="preserve"> </w:t>
      </w:r>
      <w:r w:rsidR="00D23FE5" w:rsidRPr="00824E80">
        <w:rPr>
          <w:rFonts w:ascii="Calibri" w:hAnsi="Calibri"/>
          <w:sz w:val="22"/>
        </w:rPr>
        <w:t xml:space="preserve">showing the </w:t>
      </w:r>
      <w:r w:rsidR="0097558D">
        <w:rPr>
          <w:rFonts w:ascii="Calibri" w:hAnsi="Calibri"/>
          <w:sz w:val="22"/>
        </w:rPr>
        <w:t xml:space="preserve">proposed </w:t>
      </w:r>
      <w:r w:rsidR="00D23FE5" w:rsidRPr="00824E80">
        <w:rPr>
          <w:rFonts w:ascii="Calibri" w:hAnsi="Calibri"/>
          <w:sz w:val="22"/>
        </w:rPr>
        <w:t>location of the chicken co</w:t>
      </w:r>
      <w:r w:rsidR="0097558D">
        <w:rPr>
          <w:rFonts w:ascii="Calibri" w:hAnsi="Calibri"/>
          <w:sz w:val="22"/>
        </w:rPr>
        <w:t>op and enclosure as they relate</w:t>
      </w:r>
      <w:r w:rsidR="00D23FE5" w:rsidRPr="00824E80">
        <w:rPr>
          <w:rFonts w:ascii="Calibri" w:hAnsi="Calibri"/>
          <w:sz w:val="22"/>
        </w:rPr>
        <w:t xml:space="preserve"> to the property lines.</w:t>
      </w:r>
      <w:proofErr w:type="gramEnd"/>
    </w:p>
    <w:p w:rsidR="00D23FE5" w:rsidRPr="00824E80" w:rsidRDefault="00824E80" w:rsidP="00824E80">
      <w:pPr>
        <w:spacing w:after="240"/>
        <w:rPr>
          <w:rFonts w:ascii="Calibri" w:hAnsi="Calibri"/>
          <w:sz w:val="22"/>
        </w:rPr>
      </w:pPr>
      <w:proofErr w:type="gramStart"/>
      <w:r>
        <w:rPr>
          <w:rFonts w:ascii="Calibri" w:hAnsi="Calibri"/>
          <w:sz w:val="22"/>
        </w:rPr>
        <w:t>__</w:t>
      </w:r>
      <w:r w:rsidR="003E7AD7">
        <w:rPr>
          <w:rFonts w:ascii="Calibri" w:hAnsi="Calibri"/>
          <w:sz w:val="22"/>
        </w:rPr>
        <w:t>__</w:t>
      </w:r>
      <w:r>
        <w:rPr>
          <w:rFonts w:ascii="Calibri" w:hAnsi="Calibri"/>
          <w:sz w:val="22"/>
        </w:rPr>
        <w:t>_</w:t>
      </w:r>
      <w:r w:rsidRPr="00824E80">
        <w:rPr>
          <w:rFonts w:ascii="Calibri" w:hAnsi="Calibri"/>
          <w:sz w:val="22"/>
        </w:rPr>
        <w:t>Written consent from property owner/adjoining occupants</w:t>
      </w:r>
      <w:r w:rsidR="00D46A23">
        <w:rPr>
          <w:rFonts w:ascii="Calibri" w:hAnsi="Calibri"/>
          <w:sz w:val="22"/>
        </w:rPr>
        <w:t>,</w:t>
      </w:r>
      <w:r w:rsidR="003E7AD7">
        <w:rPr>
          <w:rFonts w:ascii="Calibri" w:hAnsi="Calibri"/>
          <w:sz w:val="22"/>
        </w:rPr>
        <w:t xml:space="preserve"> if duplex, triplex or multifamily property.</w:t>
      </w:r>
      <w:proofErr w:type="gramEnd"/>
    </w:p>
    <w:p w:rsidR="00D23FE5" w:rsidRDefault="00824E80" w:rsidP="00824E80">
      <w:pPr>
        <w:spacing w:after="240"/>
        <w:rPr>
          <w:rFonts w:ascii="Calibri" w:hAnsi="Calibri"/>
          <w:sz w:val="22"/>
        </w:rPr>
      </w:pPr>
      <w:r>
        <w:rPr>
          <w:rFonts w:ascii="Calibri" w:hAnsi="Calibri"/>
          <w:sz w:val="22"/>
        </w:rPr>
        <w:t>_</w:t>
      </w:r>
      <w:r w:rsidR="003E7AD7">
        <w:rPr>
          <w:rFonts w:ascii="Calibri" w:hAnsi="Calibri"/>
          <w:sz w:val="22"/>
        </w:rPr>
        <w:t>__</w:t>
      </w:r>
      <w:r>
        <w:rPr>
          <w:rFonts w:ascii="Calibri" w:hAnsi="Calibri"/>
          <w:sz w:val="22"/>
        </w:rPr>
        <w:t>__</w:t>
      </w:r>
      <w:r w:rsidR="00D23FE5" w:rsidRPr="00824E80">
        <w:rPr>
          <w:rFonts w:ascii="Calibri" w:hAnsi="Calibri"/>
          <w:sz w:val="22"/>
        </w:rPr>
        <w:t>Application Fee: $50</w:t>
      </w:r>
    </w:p>
    <w:p w:rsidR="00824E80" w:rsidRDefault="00824E80" w:rsidP="00824E80">
      <w:pPr>
        <w:spacing w:after="240"/>
        <w:rPr>
          <w:rFonts w:ascii="Calibri" w:hAnsi="Calibri"/>
          <w:sz w:val="22"/>
        </w:rPr>
      </w:pPr>
    </w:p>
    <w:p w:rsidR="00824E80" w:rsidRDefault="00824E80" w:rsidP="00824E80">
      <w:pPr>
        <w:rPr>
          <w:rFonts w:ascii="Calibri" w:hAnsi="Calibri"/>
          <w:sz w:val="22"/>
        </w:rPr>
      </w:pPr>
      <w:r>
        <w:rPr>
          <w:rFonts w:ascii="Calibri" w:hAnsi="Calibri"/>
          <w:sz w:val="22"/>
        </w:rPr>
        <w:t xml:space="preserve">______________________________  </w:t>
      </w:r>
      <w:r>
        <w:rPr>
          <w:rFonts w:ascii="Calibri" w:hAnsi="Calibri"/>
          <w:sz w:val="22"/>
        </w:rPr>
        <w:tab/>
        <w:t>_________</w:t>
      </w:r>
    </w:p>
    <w:p w:rsidR="00824E80" w:rsidRDefault="00824E80" w:rsidP="00824E80">
      <w:pPr>
        <w:rPr>
          <w:rFonts w:ascii="Calibri" w:hAnsi="Calibri"/>
          <w:sz w:val="22"/>
        </w:rPr>
      </w:pPr>
      <w:r>
        <w:rPr>
          <w:rFonts w:ascii="Calibri" w:hAnsi="Calibri"/>
          <w:sz w:val="22"/>
        </w:rPr>
        <w:t>Signature</w:t>
      </w:r>
      <w:r>
        <w:rPr>
          <w:rFonts w:ascii="Calibri" w:hAnsi="Calibri"/>
          <w:sz w:val="22"/>
        </w:rPr>
        <w:tab/>
      </w:r>
      <w:r>
        <w:rPr>
          <w:rFonts w:ascii="Calibri" w:hAnsi="Calibri"/>
          <w:sz w:val="22"/>
        </w:rPr>
        <w:tab/>
      </w:r>
      <w:r>
        <w:rPr>
          <w:rFonts w:ascii="Calibri" w:hAnsi="Calibri"/>
          <w:sz w:val="22"/>
        </w:rPr>
        <w:tab/>
      </w:r>
      <w:r>
        <w:rPr>
          <w:rFonts w:ascii="Calibri" w:hAnsi="Calibri"/>
          <w:sz w:val="22"/>
        </w:rPr>
        <w:tab/>
        <w:t>Date</w:t>
      </w:r>
    </w:p>
    <w:p w:rsidR="00824E80" w:rsidRDefault="00824E80" w:rsidP="00824E80">
      <w:pPr>
        <w:rPr>
          <w:rFonts w:ascii="Calibri" w:hAnsi="Calibri"/>
          <w:sz w:val="22"/>
        </w:rPr>
      </w:pPr>
    </w:p>
    <w:p w:rsidR="00824E80" w:rsidRDefault="00824E80" w:rsidP="00824E80">
      <w:pPr>
        <w:rPr>
          <w:rFonts w:ascii="Calibri" w:hAnsi="Calibri"/>
          <w:sz w:val="22"/>
        </w:rPr>
      </w:pPr>
    </w:p>
    <w:p w:rsidR="00824E80" w:rsidRDefault="00824E80" w:rsidP="00824E80">
      <w:pPr>
        <w:rPr>
          <w:rFonts w:ascii="Calibri" w:hAnsi="Calibri"/>
          <w:sz w:val="22"/>
        </w:rPr>
      </w:pPr>
      <w:r>
        <w:rPr>
          <w:rFonts w:ascii="Calibri" w:hAnsi="Calibri"/>
          <w:sz w:val="22"/>
        </w:rPr>
        <w:t xml:space="preserve">______________________________  </w:t>
      </w:r>
      <w:r>
        <w:rPr>
          <w:rFonts w:ascii="Calibri" w:hAnsi="Calibri"/>
          <w:sz w:val="22"/>
        </w:rPr>
        <w:tab/>
        <w:t>_________</w:t>
      </w:r>
    </w:p>
    <w:p w:rsidR="00824E80" w:rsidRPr="00D23FE5" w:rsidRDefault="00824E80" w:rsidP="00824E80">
      <w:pPr>
        <w:rPr>
          <w:rFonts w:ascii="Calibri" w:hAnsi="Calibri"/>
          <w:sz w:val="22"/>
        </w:rPr>
      </w:pPr>
      <w:r>
        <w:rPr>
          <w:rFonts w:ascii="Calibri" w:hAnsi="Calibri"/>
          <w:sz w:val="22"/>
        </w:rPr>
        <w:t>Signature</w:t>
      </w:r>
      <w:r>
        <w:rPr>
          <w:rFonts w:ascii="Calibri" w:hAnsi="Calibri"/>
          <w:sz w:val="22"/>
        </w:rPr>
        <w:tab/>
      </w:r>
      <w:r>
        <w:rPr>
          <w:rFonts w:ascii="Calibri" w:hAnsi="Calibri"/>
          <w:sz w:val="22"/>
        </w:rPr>
        <w:tab/>
      </w:r>
      <w:r>
        <w:rPr>
          <w:rFonts w:ascii="Calibri" w:hAnsi="Calibri"/>
          <w:sz w:val="22"/>
        </w:rPr>
        <w:tab/>
      </w:r>
      <w:r>
        <w:rPr>
          <w:rFonts w:ascii="Calibri" w:hAnsi="Calibri"/>
          <w:sz w:val="22"/>
        </w:rPr>
        <w:tab/>
        <w:t>Date</w:t>
      </w:r>
    </w:p>
    <w:sectPr w:rsidR="00824E80" w:rsidRPr="00D23FE5" w:rsidSect="006B3FC1">
      <w:type w:val="continuous"/>
      <w:pgSz w:w="12240" w:h="15840" w:code="1"/>
      <w:pgMar w:top="900" w:right="900" w:bottom="432" w:left="900" w:header="720" w:footer="720" w:gutter="0"/>
      <w:cols w:num="2"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14E" w:rsidRDefault="0043514E" w:rsidP="00E17B79">
      <w:r>
        <w:separator/>
      </w:r>
    </w:p>
  </w:endnote>
  <w:endnote w:type="continuationSeparator" w:id="0">
    <w:p w:rsidR="0043514E" w:rsidRDefault="0043514E" w:rsidP="00E17B7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aramond">
    <w:panose1 w:val="020205020503060202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14E" w:rsidRDefault="0043514E" w:rsidP="00E17B79">
      <w:r>
        <w:separator/>
      </w:r>
    </w:p>
  </w:footnote>
  <w:footnote w:type="continuationSeparator" w:id="0">
    <w:p w:rsidR="0043514E" w:rsidRDefault="0043514E" w:rsidP="00E17B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4E" w:rsidRPr="0005130B" w:rsidRDefault="0043514E" w:rsidP="006B1966">
    <w:pPr>
      <w:tabs>
        <w:tab w:val="left" w:pos="1710"/>
      </w:tabs>
      <w:jc w:val="right"/>
      <w:rPr>
        <w:rFonts w:ascii="Calibri" w:eastAsia="Times New Roman" w:hAnsi="Calibri"/>
        <w:noProof/>
        <w:sz w:val="20"/>
        <w:szCs w:val="20"/>
      </w:rPr>
    </w:pPr>
    <w:r w:rsidRPr="0005130B">
      <w:rPr>
        <w:rFonts w:ascii="Calibri" w:hAnsi="Calibri"/>
        <w:noProof/>
        <w:sz w:val="20"/>
        <w:szCs w:val="20"/>
        <w:lang w:bidi="ar-SA"/>
      </w:rPr>
      <w:drawing>
        <wp:anchor distT="0" distB="0" distL="114300" distR="114300" simplePos="0" relativeHeight="251661312" behindDoc="1" locked="0" layoutInCell="1" allowOverlap="1">
          <wp:simplePos x="0" y="0"/>
          <wp:positionH relativeFrom="column">
            <wp:posOffset>-6350</wp:posOffset>
          </wp:positionH>
          <wp:positionV relativeFrom="paragraph">
            <wp:posOffset>-57150</wp:posOffset>
          </wp:positionV>
          <wp:extent cx="1905000" cy="923925"/>
          <wp:effectExtent l="19050" t="0" r="0" b="0"/>
          <wp:wrapNone/>
          <wp:docPr id="2" name="Picture 13" descr="ilwaco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waco logo bw"/>
                  <pic:cNvPicPr>
                    <a:picLocks noChangeAspect="1" noChangeArrowheads="1"/>
                  </pic:cNvPicPr>
                </pic:nvPicPr>
                <pic:blipFill>
                  <a:blip r:embed="rId1"/>
                  <a:srcRect/>
                  <a:stretch>
                    <a:fillRect/>
                  </a:stretch>
                </pic:blipFill>
                <pic:spPr bwMode="auto">
                  <a:xfrm>
                    <a:off x="0" y="0"/>
                    <a:ext cx="1905000" cy="923925"/>
                  </a:xfrm>
                  <a:prstGeom prst="rect">
                    <a:avLst/>
                  </a:prstGeom>
                  <a:noFill/>
                </pic:spPr>
              </pic:pic>
            </a:graphicData>
          </a:graphic>
        </wp:anchor>
      </w:drawing>
    </w:r>
    <w:r w:rsidRPr="0005130B">
      <w:rPr>
        <w:rFonts w:ascii="Calibri" w:eastAsia="Times New Roman" w:hAnsi="Calibri"/>
        <w:noProof/>
        <w:sz w:val="20"/>
        <w:szCs w:val="20"/>
      </w:rPr>
      <w:t>120 First Avenue North</w:t>
    </w:r>
  </w:p>
  <w:p w:rsidR="0043514E" w:rsidRPr="0005130B" w:rsidRDefault="0043514E" w:rsidP="006B1966">
    <w:pPr>
      <w:jc w:val="right"/>
      <w:rPr>
        <w:rFonts w:ascii="Calibri" w:eastAsia="Times New Roman" w:hAnsi="Calibri"/>
        <w:noProof/>
        <w:color w:val="0070C0"/>
        <w:sz w:val="20"/>
        <w:szCs w:val="20"/>
      </w:rPr>
    </w:pPr>
    <w:r w:rsidRPr="0005130B">
      <w:rPr>
        <w:rFonts w:ascii="Calibri" w:eastAsia="Times New Roman" w:hAnsi="Calibri"/>
        <w:noProof/>
        <w:sz w:val="20"/>
        <w:szCs w:val="20"/>
      </w:rPr>
      <w:t xml:space="preserve">PO Box 548 </w:t>
    </w:r>
    <w:r w:rsidRPr="0005130B">
      <w:rPr>
        <w:rFonts w:ascii="Calibri" w:hAnsi="Garamond"/>
        <w:sz w:val="20"/>
        <w:szCs w:val="20"/>
      </w:rPr>
      <w:t>▪</w:t>
    </w:r>
    <w:r w:rsidRPr="0005130B">
      <w:rPr>
        <w:rFonts w:ascii="Calibri" w:hAnsi="Calibri"/>
        <w:sz w:val="20"/>
        <w:szCs w:val="20"/>
      </w:rPr>
      <w:t xml:space="preserve"> </w:t>
    </w:r>
    <w:r w:rsidRPr="0005130B">
      <w:rPr>
        <w:rFonts w:ascii="Calibri" w:eastAsia="Times New Roman" w:hAnsi="Calibri"/>
        <w:noProof/>
        <w:sz w:val="20"/>
        <w:szCs w:val="20"/>
      </w:rPr>
      <w:t>Ilwaco, WA 98624</w:t>
    </w:r>
  </w:p>
  <w:p w:rsidR="0043514E" w:rsidRPr="0005130B" w:rsidRDefault="0043514E" w:rsidP="006B1966">
    <w:pPr>
      <w:tabs>
        <w:tab w:val="left" w:pos="2880"/>
      </w:tabs>
      <w:jc w:val="right"/>
      <w:rPr>
        <w:rFonts w:ascii="Calibri" w:eastAsia="Times New Roman" w:hAnsi="Calibri"/>
        <w:noProof/>
        <w:sz w:val="20"/>
        <w:szCs w:val="20"/>
      </w:rPr>
    </w:pPr>
    <w:r w:rsidRPr="0005130B">
      <w:rPr>
        <w:rFonts w:ascii="Calibri" w:eastAsia="Times New Roman" w:hAnsi="Calibri"/>
        <w:noProof/>
        <w:sz w:val="20"/>
        <w:szCs w:val="20"/>
      </w:rPr>
      <w:t>Phone: 360.642.3145</w:t>
    </w:r>
  </w:p>
  <w:p w:rsidR="0043514E" w:rsidRPr="0005130B" w:rsidRDefault="0043514E" w:rsidP="006B1966">
    <w:pPr>
      <w:tabs>
        <w:tab w:val="left" w:pos="2880"/>
      </w:tabs>
      <w:jc w:val="right"/>
      <w:rPr>
        <w:rFonts w:ascii="Calibri" w:eastAsia="Times New Roman" w:hAnsi="Calibri"/>
        <w:noProof/>
        <w:sz w:val="20"/>
        <w:szCs w:val="20"/>
      </w:rPr>
    </w:pPr>
    <w:r w:rsidRPr="0005130B">
      <w:rPr>
        <w:rFonts w:ascii="Calibri" w:eastAsia="Times New Roman" w:hAnsi="Calibri"/>
        <w:noProof/>
        <w:sz w:val="20"/>
        <w:szCs w:val="20"/>
      </w:rPr>
      <w:t>Fax: 360.642.3155</w:t>
    </w:r>
  </w:p>
  <w:p w:rsidR="0043514E" w:rsidRPr="0005130B" w:rsidRDefault="0043514E" w:rsidP="006B1966">
    <w:pPr>
      <w:tabs>
        <w:tab w:val="left" w:pos="2880"/>
      </w:tabs>
      <w:jc w:val="right"/>
      <w:rPr>
        <w:rFonts w:ascii="Calibri" w:eastAsia="Times New Roman" w:hAnsi="Calibri"/>
        <w:noProof/>
        <w:sz w:val="20"/>
        <w:szCs w:val="20"/>
      </w:rPr>
    </w:pPr>
    <w:r w:rsidRPr="0005130B">
      <w:rPr>
        <w:rFonts w:ascii="Calibri" w:eastAsia="Times New Roman" w:hAnsi="Calibri"/>
        <w:noProof/>
        <w:sz w:val="20"/>
        <w:szCs w:val="20"/>
      </w:rPr>
      <w:t>Ilwacoadmin@willapabay.org</w:t>
    </w:r>
  </w:p>
  <w:p w:rsidR="0043514E" w:rsidRPr="0005130B" w:rsidRDefault="0043514E" w:rsidP="006B1966">
    <w:pPr>
      <w:pStyle w:val="Header"/>
      <w:jc w:val="right"/>
      <w:rPr>
        <w:rFonts w:ascii="Calibri" w:eastAsia="Times New Roman" w:hAnsi="Calibri"/>
        <w:noProof/>
        <w:sz w:val="20"/>
        <w:szCs w:val="20"/>
      </w:rPr>
    </w:pPr>
    <w:r w:rsidRPr="0005130B">
      <w:rPr>
        <w:rFonts w:ascii="Calibri" w:eastAsia="Times New Roman" w:hAnsi="Calibri"/>
        <w:noProof/>
        <w:sz w:val="20"/>
        <w:szCs w:val="20"/>
      </w:rPr>
      <w:t>www.ilwacowashington.com</w:t>
    </w:r>
  </w:p>
  <w:p w:rsidR="0043514E" w:rsidRPr="0005130B" w:rsidRDefault="0043514E">
    <w:pPr>
      <w:pStyle w:val="Header"/>
      <w:rPr>
        <w:rFonts w:ascii="Calibri" w:hAnsi="Calibr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5F51"/>
    <w:multiLevelType w:val="hybridMultilevel"/>
    <w:tmpl w:val="018E18CC"/>
    <w:lvl w:ilvl="0" w:tplc="25EE78CE">
      <w:start w:val="1"/>
      <w:numFmt w:val="bullet"/>
      <w:lvlText w:val=""/>
      <w:lvlJc w:val="left"/>
      <w:pPr>
        <w:ind w:left="360" w:hanging="360"/>
      </w:pPr>
      <w:rPr>
        <w:rFonts w:ascii="Wingdings" w:hAnsi="Wingdings" w:hint="default"/>
        <w:sz w:val="36"/>
        <w:vertAlign w:val="subscrip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4D4F9A"/>
    <w:multiLevelType w:val="hybridMultilevel"/>
    <w:tmpl w:val="31420ADA"/>
    <w:lvl w:ilvl="0" w:tplc="5CEAFEA8">
      <w:start w:val="1"/>
      <w:numFmt w:val="bullet"/>
      <w:lvlText w:val=""/>
      <w:lvlJc w:val="left"/>
      <w:pPr>
        <w:ind w:left="360" w:hanging="360"/>
      </w:pPr>
      <w:rPr>
        <w:rFonts w:ascii="Wingdings" w:hAnsi="Wingdings" w:hint="default"/>
        <w:sz w:val="36"/>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5D0F2D"/>
    <w:multiLevelType w:val="hybridMultilevel"/>
    <w:tmpl w:val="E59663FE"/>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3F5E88"/>
    <w:multiLevelType w:val="hybridMultilevel"/>
    <w:tmpl w:val="BCDA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07684C"/>
    <w:multiLevelType w:val="hybridMultilevel"/>
    <w:tmpl w:val="EA3CA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CE82B79"/>
    <w:multiLevelType w:val="hybridMultilevel"/>
    <w:tmpl w:val="FF2CD2B6"/>
    <w:lvl w:ilvl="0" w:tplc="8A346526">
      <w:start w:val="1"/>
      <w:numFmt w:val="bullet"/>
      <w:lvlText w:val=""/>
      <w:lvlJc w:val="left"/>
      <w:pPr>
        <w:ind w:left="360" w:hanging="360"/>
      </w:pPr>
      <w:rPr>
        <w:rFonts w:ascii="Wingdings" w:hAnsi="Wingdings" w:hint="default"/>
        <w:sz w:val="56"/>
        <w:vertAlign w:val="subscript"/>
      </w:rPr>
    </w:lvl>
    <w:lvl w:ilvl="1" w:tplc="63C01BAE">
      <w:start w:val="1"/>
      <w:numFmt w:val="bullet"/>
      <w:lvlText w:val=""/>
      <w:lvlJc w:val="left"/>
      <w:pPr>
        <w:ind w:left="1080" w:hanging="360"/>
      </w:pPr>
      <w:rPr>
        <w:rFonts w:ascii="Wingdings" w:hAnsi="Wingdings" w:hint="default"/>
        <w:sz w:val="3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08C59FC"/>
    <w:multiLevelType w:val="hybridMultilevel"/>
    <w:tmpl w:val="D3BA415C"/>
    <w:lvl w:ilvl="0" w:tplc="8A346526">
      <w:start w:val="1"/>
      <w:numFmt w:val="bullet"/>
      <w:lvlText w:val=""/>
      <w:lvlJc w:val="left"/>
      <w:pPr>
        <w:ind w:left="360" w:hanging="360"/>
      </w:pPr>
      <w:rPr>
        <w:rFonts w:ascii="Wingdings" w:hAnsi="Wingdings" w:hint="default"/>
        <w:sz w:val="56"/>
        <w:vertAlign w:val="subscript"/>
      </w:rPr>
    </w:lvl>
    <w:lvl w:ilvl="1" w:tplc="63C01BAE">
      <w:start w:val="1"/>
      <w:numFmt w:val="bullet"/>
      <w:lvlText w:val=""/>
      <w:lvlJc w:val="left"/>
      <w:pPr>
        <w:ind w:left="1080" w:hanging="360"/>
      </w:pPr>
      <w:rPr>
        <w:rFonts w:ascii="Wingdings" w:hAnsi="Wingdings" w:hint="default"/>
        <w:sz w:val="3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35E131A"/>
    <w:multiLevelType w:val="hybridMultilevel"/>
    <w:tmpl w:val="E138B520"/>
    <w:lvl w:ilvl="0" w:tplc="63C01BAE">
      <w:start w:val="1"/>
      <w:numFmt w:val="bullet"/>
      <w:lvlText w:val=""/>
      <w:lvlJc w:val="left"/>
      <w:pPr>
        <w:ind w:left="360" w:hanging="360"/>
      </w:pPr>
      <w:rPr>
        <w:rFonts w:ascii="Wingdings" w:hAnsi="Wingdings" w:hint="default"/>
        <w:sz w:val="36"/>
      </w:rPr>
    </w:lvl>
    <w:lvl w:ilvl="1" w:tplc="04090001">
      <w:start w:val="1"/>
      <w:numFmt w:val="bullet"/>
      <w:lvlText w:val=""/>
      <w:lvlJc w:val="left"/>
      <w:pPr>
        <w:ind w:left="1080" w:hanging="360"/>
      </w:pPr>
      <w:rPr>
        <w:rFonts w:ascii="Symbol" w:hAnsi="Symbol" w:hint="default"/>
        <w:sz w:val="3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FE6852"/>
    <w:multiLevelType w:val="hybridMultilevel"/>
    <w:tmpl w:val="181083D2"/>
    <w:lvl w:ilvl="0" w:tplc="63C01BAE">
      <w:start w:val="1"/>
      <w:numFmt w:val="bullet"/>
      <w:lvlText w:val=""/>
      <w:lvlJc w:val="left"/>
      <w:pPr>
        <w:ind w:left="360" w:hanging="360"/>
      </w:pPr>
      <w:rPr>
        <w:rFonts w:ascii="Wingdings" w:hAnsi="Wingdings" w:hint="default"/>
        <w:sz w:val="36"/>
      </w:rPr>
    </w:lvl>
    <w:lvl w:ilvl="1" w:tplc="63C01BAE">
      <w:start w:val="1"/>
      <w:numFmt w:val="bullet"/>
      <w:lvlText w:val=""/>
      <w:lvlJc w:val="left"/>
      <w:pPr>
        <w:ind w:left="1080" w:hanging="360"/>
      </w:pPr>
      <w:rPr>
        <w:rFonts w:ascii="Wingdings" w:hAnsi="Wingdings" w:hint="default"/>
        <w:sz w:val="3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622150E"/>
    <w:multiLevelType w:val="hybridMultilevel"/>
    <w:tmpl w:val="D3D08AC4"/>
    <w:lvl w:ilvl="0" w:tplc="8AE60048">
      <w:start w:val="1"/>
      <w:numFmt w:val="bullet"/>
      <w:lvlText w:val=""/>
      <w:lvlJc w:val="left"/>
      <w:pPr>
        <w:ind w:left="360" w:hanging="360"/>
      </w:pPr>
      <w:rPr>
        <w:rFonts w:ascii="Wingdings" w:hAnsi="Wingdings"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6B05583"/>
    <w:multiLevelType w:val="hybridMultilevel"/>
    <w:tmpl w:val="AC582760"/>
    <w:lvl w:ilvl="0" w:tplc="63C01BAE">
      <w:start w:val="1"/>
      <w:numFmt w:val="bullet"/>
      <w:lvlText w:val=""/>
      <w:lvlJc w:val="left"/>
      <w:pPr>
        <w:ind w:left="360" w:hanging="360"/>
      </w:pPr>
      <w:rPr>
        <w:rFonts w:ascii="Wingdings" w:hAnsi="Wingdings" w:hint="default"/>
        <w:sz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7F932D2"/>
    <w:multiLevelType w:val="hybridMultilevel"/>
    <w:tmpl w:val="9B7E9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89E7D4C"/>
    <w:multiLevelType w:val="hybridMultilevel"/>
    <w:tmpl w:val="5EAEBA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B260C0A"/>
    <w:multiLevelType w:val="hybridMultilevel"/>
    <w:tmpl w:val="3D182562"/>
    <w:lvl w:ilvl="0" w:tplc="04090001">
      <w:start w:val="1"/>
      <w:numFmt w:val="bullet"/>
      <w:lvlText w:val=""/>
      <w:lvlJc w:val="left"/>
      <w:pPr>
        <w:ind w:left="360" w:hanging="360"/>
      </w:pPr>
      <w:rPr>
        <w:rFonts w:ascii="Symbol" w:hAnsi="Symbol" w:hint="default"/>
        <w:sz w:val="36"/>
      </w:rPr>
    </w:lvl>
    <w:lvl w:ilvl="1" w:tplc="04090001">
      <w:start w:val="1"/>
      <w:numFmt w:val="bullet"/>
      <w:lvlText w:val=""/>
      <w:lvlJc w:val="left"/>
      <w:pPr>
        <w:ind w:left="1080" w:hanging="360"/>
      </w:pPr>
      <w:rPr>
        <w:rFonts w:ascii="Symbol" w:hAnsi="Symbol" w:hint="default"/>
        <w:sz w:val="3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B4C36EE"/>
    <w:multiLevelType w:val="hybridMultilevel"/>
    <w:tmpl w:val="E89C40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C1020B7"/>
    <w:multiLevelType w:val="hybridMultilevel"/>
    <w:tmpl w:val="71D0A9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CFD0F1E"/>
    <w:multiLevelType w:val="hybridMultilevel"/>
    <w:tmpl w:val="3D6CAF72"/>
    <w:lvl w:ilvl="0" w:tplc="D9F6726E">
      <w:start w:val="1"/>
      <w:numFmt w:val="bullet"/>
      <w:lvlText w:val=""/>
      <w:lvlJc w:val="left"/>
      <w:pPr>
        <w:ind w:left="360" w:hanging="360"/>
      </w:pPr>
      <w:rPr>
        <w:rFonts w:ascii="Wingdings" w:hAnsi="Wingdings"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D34554B"/>
    <w:multiLevelType w:val="hybridMultilevel"/>
    <w:tmpl w:val="AF303282"/>
    <w:lvl w:ilvl="0" w:tplc="04090001">
      <w:start w:val="1"/>
      <w:numFmt w:val="bullet"/>
      <w:lvlText w:val=""/>
      <w:lvlJc w:val="left"/>
      <w:pPr>
        <w:ind w:left="360" w:hanging="360"/>
      </w:pPr>
      <w:rPr>
        <w:rFonts w:ascii="Symbol" w:hAnsi="Symbol" w:hint="default"/>
        <w:sz w:val="36"/>
      </w:rPr>
    </w:lvl>
    <w:lvl w:ilvl="1" w:tplc="04090001">
      <w:start w:val="1"/>
      <w:numFmt w:val="bullet"/>
      <w:lvlText w:val=""/>
      <w:lvlJc w:val="left"/>
      <w:pPr>
        <w:ind w:left="1080" w:hanging="360"/>
      </w:pPr>
      <w:rPr>
        <w:rFonts w:ascii="Symbol" w:hAnsi="Symbol" w:hint="default"/>
        <w:sz w:val="3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1C2200B"/>
    <w:multiLevelType w:val="hybridMultilevel"/>
    <w:tmpl w:val="D57C9324"/>
    <w:lvl w:ilvl="0" w:tplc="F11EB28E">
      <w:start w:val="1"/>
      <w:numFmt w:val="bullet"/>
      <w:lvlText w:val=""/>
      <w:lvlJc w:val="left"/>
      <w:pPr>
        <w:ind w:left="720" w:hanging="360"/>
      </w:pPr>
      <w:rPr>
        <w:rFonts w:ascii="Symbol" w:hAnsi="Symbol" w:hint="default"/>
        <w:sz w:val="22"/>
      </w:rPr>
    </w:lvl>
    <w:lvl w:ilvl="1" w:tplc="04090001">
      <w:start w:val="1"/>
      <w:numFmt w:val="bullet"/>
      <w:lvlText w:val=""/>
      <w:lvlJc w:val="left"/>
      <w:pPr>
        <w:ind w:left="1440" w:hanging="360"/>
      </w:pPr>
      <w:rPr>
        <w:rFonts w:ascii="Symbol" w:hAnsi="Symbol" w:hint="default"/>
        <w:sz w:val="3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F65D36"/>
    <w:multiLevelType w:val="hybridMultilevel"/>
    <w:tmpl w:val="FB34B5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A830418"/>
    <w:multiLevelType w:val="hybridMultilevel"/>
    <w:tmpl w:val="92449E34"/>
    <w:lvl w:ilvl="0" w:tplc="8A346526">
      <w:start w:val="1"/>
      <w:numFmt w:val="bullet"/>
      <w:lvlText w:val=""/>
      <w:lvlJc w:val="left"/>
      <w:pPr>
        <w:ind w:left="360" w:hanging="360"/>
      </w:pPr>
      <w:rPr>
        <w:rFonts w:ascii="Wingdings" w:hAnsi="Wingdings" w:hint="default"/>
        <w:sz w:val="56"/>
        <w:vertAlign w:val="subscrip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C2E7726"/>
    <w:multiLevelType w:val="hybridMultilevel"/>
    <w:tmpl w:val="8B2A40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D7A32E9"/>
    <w:multiLevelType w:val="hybridMultilevel"/>
    <w:tmpl w:val="94EA43CC"/>
    <w:lvl w:ilvl="0" w:tplc="04090001">
      <w:start w:val="1"/>
      <w:numFmt w:val="bullet"/>
      <w:lvlText w:val=""/>
      <w:lvlJc w:val="left"/>
      <w:pPr>
        <w:ind w:left="360" w:hanging="360"/>
      </w:pPr>
      <w:rPr>
        <w:rFonts w:ascii="Symbol" w:hAnsi="Symbol" w:hint="default"/>
        <w:sz w:val="36"/>
      </w:rPr>
    </w:lvl>
    <w:lvl w:ilvl="1" w:tplc="04090001">
      <w:start w:val="1"/>
      <w:numFmt w:val="bullet"/>
      <w:lvlText w:val=""/>
      <w:lvlJc w:val="left"/>
      <w:pPr>
        <w:ind w:left="1080" w:hanging="360"/>
      </w:pPr>
      <w:rPr>
        <w:rFonts w:ascii="Symbol" w:hAnsi="Symbol" w:hint="default"/>
        <w:sz w:val="3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3AA1299"/>
    <w:multiLevelType w:val="hybridMultilevel"/>
    <w:tmpl w:val="450A1492"/>
    <w:lvl w:ilvl="0" w:tplc="63C01BAE">
      <w:start w:val="1"/>
      <w:numFmt w:val="bullet"/>
      <w:lvlText w:val=""/>
      <w:lvlJc w:val="left"/>
      <w:pPr>
        <w:ind w:left="360" w:hanging="360"/>
      </w:pPr>
      <w:rPr>
        <w:rFonts w:ascii="Wingdings" w:hAnsi="Wingdings" w:hint="default"/>
        <w:sz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4CA2A4A"/>
    <w:multiLevelType w:val="hybridMultilevel"/>
    <w:tmpl w:val="3EA0139E"/>
    <w:lvl w:ilvl="0" w:tplc="8A346526">
      <w:start w:val="1"/>
      <w:numFmt w:val="bullet"/>
      <w:lvlText w:val=""/>
      <w:lvlJc w:val="left"/>
      <w:pPr>
        <w:ind w:left="360" w:hanging="360"/>
      </w:pPr>
      <w:rPr>
        <w:rFonts w:ascii="Wingdings" w:hAnsi="Wingdings" w:hint="default"/>
        <w:sz w:val="56"/>
        <w:vertAlign w:val="subscrip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A7C4A18"/>
    <w:multiLevelType w:val="hybridMultilevel"/>
    <w:tmpl w:val="AF827DFE"/>
    <w:lvl w:ilvl="0" w:tplc="8AE600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191E1D"/>
    <w:multiLevelType w:val="hybridMultilevel"/>
    <w:tmpl w:val="D91CAB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1916A82"/>
    <w:multiLevelType w:val="hybridMultilevel"/>
    <w:tmpl w:val="9F40007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A7343D2"/>
    <w:multiLevelType w:val="hybridMultilevel"/>
    <w:tmpl w:val="A5F8C50C"/>
    <w:lvl w:ilvl="0" w:tplc="8AE6004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B1206D9"/>
    <w:multiLevelType w:val="hybridMultilevel"/>
    <w:tmpl w:val="D364387A"/>
    <w:lvl w:ilvl="0" w:tplc="E840865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F9D5F7B"/>
    <w:multiLevelType w:val="hybridMultilevel"/>
    <w:tmpl w:val="6E20489E"/>
    <w:lvl w:ilvl="0" w:tplc="8A346526">
      <w:start w:val="1"/>
      <w:numFmt w:val="bullet"/>
      <w:lvlText w:val=""/>
      <w:lvlJc w:val="left"/>
      <w:pPr>
        <w:ind w:left="360" w:hanging="360"/>
      </w:pPr>
      <w:rPr>
        <w:rFonts w:ascii="Wingdings" w:hAnsi="Wingdings" w:hint="default"/>
        <w:sz w:val="56"/>
        <w:vertAlign w:val="subscrip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45D0226"/>
    <w:multiLevelType w:val="hybridMultilevel"/>
    <w:tmpl w:val="0FCEC6B0"/>
    <w:lvl w:ilvl="0" w:tplc="E840865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B07F50"/>
    <w:multiLevelType w:val="hybridMultilevel"/>
    <w:tmpl w:val="DDC0D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B921BD5"/>
    <w:multiLevelType w:val="hybridMultilevel"/>
    <w:tmpl w:val="E78A36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EFA3D75"/>
    <w:multiLevelType w:val="hybridMultilevel"/>
    <w:tmpl w:val="F71A69DA"/>
    <w:lvl w:ilvl="0" w:tplc="F8406BAA">
      <w:start w:val="1"/>
      <w:numFmt w:val="bullet"/>
      <w:lvlText w:val=""/>
      <w:lvlJc w:val="left"/>
      <w:pPr>
        <w:ind w:left="360" w:hanging="360"/>
      </w:pPr>
      <w:rPr>
        <w:rFonts w:ascii="Wingdings" w:hAnsi="Wingdings" w:hint="default"/>
        <w:sz w:val="36"/>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24F040E"/>
    <w:multiLevelType w:val="hybridMultilevel"/>
    <w:tmpl w:val="960CC1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5A054D8"/>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7F1D47F9"/>
    <w:multiLevelType w:val="hybridMultilevel"/>
    <w:tmpl w:val="E3525268"/>
    <w:lvl w:ilvl="0" w:tplc="8AE60048">
      <w:start w:val="1"/>
      <w:numFmt w:val="bullet"/>
      <w:lvlText w:val=""/>
      <w:lvlJc w:val="left"/>
      <w:pPr>
        <w:ind w:left="360" w:hanging="360"/>
      </w:pPr>
      <w:rPr>
        <w:rFonts w:ascii="Wingdings" w:hAnsi="Wingdings" w:hint="default"/>
        <w:sz w:val="56"/>
        <w:vertAlign w:val="subscrip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11"/>
  </w:num>
  <w:num w:numId="3">
    <w:abstractNumId w:val="32"/>
  </w:num>
  <w:num w:numId="4">
    <w:abstractNumId w:val="14"/>
  </w:num>
  <w:num w:numId="5">
    <w:abstractNumId w:val="19"/>
  </w:num>
  <w:num w:numId="6">
    <w:abstractNumId w:val="33"/>
  </w:num>
  <w:num w:numId="7">
    <w:abstractNumId w:val="29"/>
  </w:num>
  <w:num w:numId="8">
    <w:abstractNumId w:val="31"/>
  </w:num>
  <w:num w:numId="9">
    <w:abstractNumId w:val="2"/>
  </w:num>
  <w:num w:numId="10">
    <w:abstractNumId w:val="3"/>
  </w:num>
  <w:num w:numId="11">
    <w:abstractNumId w:val="15"/>
  </w:num>
  <w:num w:numId="12">
    <w:abstractNumId w:val="35"/>
  </w:num>
  <w:num w:numId="13">
    <w:abstractNumId w:val="27"/>
  </w:num>
  <w:num w:numId="14">
    <w:abstractNumId w:val="21"/>
  </w:num>
  <w:num w:numId="15">
    <w:abstractNumId w:val="12"/>
  </w:num>
  <w:num w:numId="16">
    <w:abstractNumId w:val="4"/>
  </w:num>
  <w:num w:numId="17">
    <w:abstractNumId w:val="28"/>
  </w:num>
  <w:num w:numId="18">
    <w:abstractNumId w:val="26"/>
  </w:num>
  <w:num w:numId="19">
    <w:abstractNumId w:val="16"/>
  </w:num>
  <w:num w:numId="20">
    <w:abstractNumId w:val="9"/>
  </w:num>
  <w:num w:numId="21">
    <w:abstractNumId w:val="8"/>
  </w:num>
  <w:num w:numId="22">
    <w:abstractNumId w:val="7"/>
  </w:num>
  <w:num w:numId="23">
    <w:abstractNumId w:val="22"/>
  </w:num>
  <w:num w:numId="24">
    <w:abstractNumId w:val="13"/>
  </w:num>
  <w:num w:numId="25">
    <w:abstractNumId w:val="17"/>
  </w:num>
  <w:num w:numId="26">
    <w:abstractNumId w:val="18"/>
  </w:num>
  <w:num w:numId="27">
    <w:abstractNumId w:val="25"/>
  </w:num>
  <w:num w:numId="28">
    <w:abstractNumId w:val="23"/>
  </w:num>
  <w:num w:numId="29">
    <w:abstractNumId w:val="0"/>
  </w:num>
  <w:num w:numId="30">
    <w:abstractNumId w:val="30"/>
  </w:num>
  <w:num w:numId="31">
    <w:abstractNumId w:val="6"/>
  </w:num>
  <w:num w:numId="32">
    <w:abstractNumId w:val="5"/>
  </w:num>
  <w:num w:numId="33">
    <w:abstractNumId w:val="20"/>
  </w:num>
  <w:num w:numId="34">
    <w:abstractNumId w:val="10"/>
  </w:num>
  <w:num w:numId="35">
    <w:abstractNumId w:val="37"/>
  </w:num>
  <w:num w:numId="36">
    <w:abstractNumId w:val="34"/>
  </w:num>
  <w:num w:numId="37">
    <w:abstractNumId w:val="24"/>
  </w:num>
  <w:num w:numId="3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E17B79"/>
    <w:rsid w:val="00032E0E"/>
    <w:rsid w:val="00045E4A"/>
    <w:rsid w:val="0005130B"/>
    <w:rsid w:val="00072D6F"/>
    <w:rsid w:val="000A73C2"/>
    <w:rsid w:val="000B53DD"/>
    <w:rsid w:val="000C2055"/>
    <w:rsid w:val="000D5B58"/>
    <w:rsid w:val="000E63DC"/>
    <w:rsid w:val="000F60D1"/>
    <w:rsid w:val="00111167"/>
    <w:rsid w:val="00123370"/>
    <w:rsid w:val="00151A5B"/>
    <w:rsid w:val="00177631"/>
    <w:rsid w:val="001873E6"/>
    <w:rsid w:val="00187D03"/>
    <w:rsid w:val="0019656B"/>
    <w:rsid w:val="001A16B8"/>
    <w:rsid w:val="001D625D"/>
    <w:rsid w:val="001E3570"/>
    <w:rsid w:val="002037C6"/>
    <w:rsid w:val="0024350E"/>
    <w:rsid w:val="0025486C"/>
    <w:rsid w:val="00265D65"/>
    <w:rsid w:val="0027094A"/>
    <w:rsid w:val="0028109F"/>
    <w:rsid w:val="002A0AA0"/>
    <w:rsid w:val="002F6421"/>
    <w:rsid w:val="002F73C9"/>
    <w:rsid w:val="0030138B"/>
    <w:rsid w:val="0031270B"/>
    <w:rsid w:val="003136D5"/>
    <w:rsid w:val="00347B71"/>
    <w:rsid w:val="0036547E"/>
    <w:rsid w:val="003751F7"/>
    <w:rsid w:val="00394DF7"/>
    <w:rsid w:val="0039780A"/>
    <w:rsid w:val="003E484F"/>
    <w:rsid w:val="003E7AD7"/>
    <w:rsid w:val="00412EFF"/>
    <w:rsid w:val="00423AFA"/>
    <w:rsid w:val="0043432B"/>
    <w:rsid w:val="0043514E"/>
    <w:rsid w:val="00443F35"/>
    <w:rsid w:val="0044415E"/>
    <w:rsid w:val="00460C70"/>
    <w:rsid w:val="00472FF4"/>
    <w:rsid w:val="00474086"/>
    <w:rsid w:val="004B6796"/>
    <w:rsid w:val="004C0CC1"/>
    <w:rsid w:val="004E7919"/>
    <w:rsid w:val="004F763C"/>
    <w:rsid w:val="00502457"/>
    <w:rsid w:val="00505807"/>
    <w:rsid w:val="005340CB"/>
    <w:rsid w:val="00534FEF"/>
    <w:rsid w:val="00584450"/>
    <w:rsid w:val="00595E8D"/>
    <w:rsid w:val="005C4382"/>
    <w:rsid w:val="005F000B"/>
    <w:rsid w:val="00611AAF"/>
    <w:rsid w:val="00636A99"/>
    <w:rsid w:val="006452DA"/>
    <w:rsid w:val="00655771"/>
    <w:rsid w:val="00676DDC"/>
    <w:rsid w:val="006900B5"/>
    <w:rsid w:val="006B1966"/>
    <w:rsid w:val="006B3FC1"/>
    <w:rsid w:val="006B49ED"/>
    <w:rsid w:val="006D0002"/>
    <w:rsid w:val="0070118B"/>
    <w:rsid w:val="00701DC0"/>
    <w:rsid w:val="00705DCF"/>
    <w:rsid w:val="00742D45"/>
    <w:rsid w:val="00752E62"/>
    <w:rsid w:val="007923AC"/>
    <w:rsid w:val="007A2107"/>
    <w:rsid w:val="007A3A68"/>
    <w:rsid w:val="007C108F"/>
    <w:rsid w:val="007D5A8D"/>
    <w:rsid w:val="007D779F"/>
    <w:rsid w:val="007E15B4"/>
    <w:rsid w:val="007F03DA"/>
    <w:rsid w:val="00815CC6"/>
    <w:rsid w:val="00821E0B"/>
    <w:rsid w:val="00824E80"/>
    <w:rsid w:val="00847F80"/>
    <w:rsid w:val="00850C28"/>
    <w:rsid w:val="00876CA2"/>
    <w:rsid w:val="008A304A"/>
    <w:rsid w:val="008B1116"/>
    <w:rsid w:val="008D38A8"/>
    <w:rsid w:val="008F2FF7"/>
    <w:rsid w:val="009054A6"/>
    <w:rsid w:val="0091383C"/>
    <w:rsid w:val="00920A92"/>
    <w:rsid w:val="0092253B"/>
    <w:rsid w:val="00923F88"/>
    <w:rsid w:val="00934800"/>
    <w:rsid w:val="0093679B"/>
    <w:rsid w:val="00953010"/>
    <w:rsid w:val="0097558D"/>
    <w:rsid w:val="00977744"/>
    <w:rsid w:val="00991EAB"/>
    <w:rsid w:val="009976F6"/>
    <w:rsid w:val="009C70E7"/>
    <w:rsid w:val="00A65404"/>
    <w:rsid w:val="00A655A3"/>
    <w:rsid w:val="00A7156A"/>
    <w:rsid w:val="00AB136F"/>
    <w:rsid w:val="00AB7878"/>
    <w:rsid w:val="00AC60B0"/>
    <w:rsid w:val="00AF4B87"/>
    <w:rsid w:val="00B06683"/>
    <w:rsid w:val="00B13BFC"/>
    <w:rsid w:val="00B329E9"/>
    <w:rsid w:val="00B502E3"/>
    <w:rsid w:val="00B53DB8"/>
    <w:rsid w:val="00B60FA6"/>
    <w:rsid w:val="00B66465"/>
    <w:rsid w:val="00B75800"/>
    <w:rsid w:val="00B90D7B"/>
    <w:rsid w:val="00BC7D8B"/>
    <w:rsid w:val="00BD0AF2"/>
    <w:rsid w:val="00BF4095"/>
    <w:rsid w:val="00BF6A38"/>
    <w:rsid w:val="00C27ED2"/>
    <w:rsid w:val="00C80935"/>
    <w:rsid w:val="00C92434"/>
    <w:rsid w:val="00C955E7"/>
    <w:rsid w:val="00CB1339"/>
    <w:rsid w:val="00CC5632"/>
    <w:rsid w:val="00CD5E50"/>
    <w:rsid w:val="00CF3320"/>
    <w:rsid w:val="00D034D0"/>
    <w:rsid w:val="00D05F20"/>
    <w:rsid w:val="00D11283"/>
    <w:rsid w:val="00D23FE5"/>
    <w:rsid w:val="00D34E87"/>
    <w:rsid w:val="00D3715E"/>
    <w:rsid w:val="00D46A23"/>
    <w:rsid w:val="00D47F22"/>
    <w:rsid w:val="00D67CC5"/>
    <w:rsid w:val="00D72534"/>
    <w:rsid w:val="00DB23FB"/>
    <w:rsid w:val="00DC783C"/>
    <w:rsid w:val="00E13A5E"/>
    <w:rsid w:val="00E17B79"/>
    <w:rsid w:val="00E4392C"/>
    <w:rsid w:val="00E5256A"/>
    <w:rsid w:val="00E71A48"/>
    <w:rsid w:val="00EA4780"/>
    <w:rsid w:val="00EC237C"/>
    <w:rsid w:val="00EE5BFA"/>
    <w:rsid w:val="00F244C1"/>
    <w:rsid w:val="00F25190"/>
    <w:rsid w:val="00F34FC0"/>
    <w:rsid w:val="00F42E09"/>
    <w:rsid w:val="00F64A8D"/>
    <w:rsid w:val="00F72DB1"/>
    <w:rsid w:val="00F8244E"/>
    <w:rsid w:val="00F91DDF"/>
    <w:rsid w:val="00FD353A"/>
    <w:rsid w:val="00FE60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4"/>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C28"/>
  </w:style>
  <w:style w:type="paragraph" w:styleId="Heading1">
    <w:name w:val="heading 1"/>
    <w:basedOn w:val="Normal"/>
    <w:next w:val="Normal"/>
    <w:link w:val="Heading1Char"/>
    <w:uiPriority w:val="9"/>
    <w:qFormat/>
    <w:rsid w:val="00850C28"/>
    <w:pPr>
      <w:spacing w:before="480"/>
      <w:contextualSpacing/>
      <w:outlineLvl w:val="0"/>
    </w:pPr>
    <w:rPr>
      <w:spacing w:val="5"/>
      <w:sz w:val="36"/>
      <w:szCs w:val="36"/>
    </w:rPr>
  </w:style>
  <w:style w:type="paragraph" w:styleId="Heading2">
    <w:name w:val="heading 2"/>
    <w:basedOn w:val="Normal"/>
    <w:next w:val="Normal"/>
    <w:link w:val="Heading2Char"/>
    <w:uiPriority w:val="9"/>
    <w:semiHidden/>
    <w:unhideWhenUsed/>
    <w:qFormat/>
    <w:rsid w:val="00850C28"/>
    <w:pPr>
      <w:spacing w:before="20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850C28"/>
    <w:pPr>
      <w:spacing w:before="20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850C28"/>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850C28"/>
    <w:pPr>
      <w:spacing w:line="271" w:lineRule="auto"/>
      <w:outlineLvl w:val="4"/>
    </w:pPr>
    <w:rPr>
      <w:i/>
      <w:iCs/>
      <w:szCs w:val="24"/>
    </w:rPr>
  </w:style>
  <w:style w:type="paragraph" w:styleId="Heading6">
    <w:name w:val="heading 6"/>
    <w:basedOn w:val="Normal"/>
    <w:next w:val="Normal"/>
    <w:link w:val="Heading6Char"/>
    <w:uiPriority w:val="9"/>
    <w:semiHidden/>
    <w:unhideWhenUsed/>
    <w:qFormat/>
    <w:rsid w:val="00850C28"/>
    <w:pPr>
      <w:shd w:val="clear" w:color="auto" w:fill="FFFFFF" w:themeFill="background1"/>
      <w:spacing w:line="271" w:lineRule="auto"/>
      <w:outlineLvl w:val="5"/>
    </w:pPr>
    <w:rPr>
      <w:b/>
      <w:bCs/>
      <w:color w:val="595959" w:themeColor="text1" w:themeTint="A6"/>
      <w:spacing w:val="5"/>
      <w:sz w:val="22"/>
    </w:rPr>
  </w:style>
  <w:style w:type="paragraph" w:styleId="Heading7">
    <w:name w:val="heading 7"/>
    <w:basedOn w:val="Normal"/>
    <w:next w:val="Normal"/>
    <w:link w:val="Heading7Char"/>
    <w:uiPriority w:val="9"/>
    <w:semiHidden/>
    <w:unhideWhenUsed/>
    <w:qFormat/>
    <w:rsid w:val="00850C28"/>
    <w:p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850C28"/>
    <w:p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850C28"/>
    <w:p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C28"/>
    <w:rPr>
      <w:spacing w:val="5"/>
      <w:sz w:val="36"/>
      <w:szCs w:val="36"/>
    </w:rPr>
  </w:style>
  <w:style w:type="character" w:customStyle="1" w:styleId="Heading2Char">
    <w:name w:val="Heading 2 Char"/>
    <w:basedOn w:val="DefaultParagraphFont"/>
    <w:link w:val="Heading2"/>
    <w:uiPriority w:val="9"/>
    <w:semiHidden/>
    <w:rsid w:val="00850C28"/>
    <w:rPr>
      <w:smallCaps/>
      <w:sz w:val="28"/>
      <w:szCs w:val="28"/>
    </w:rPr>
  </w:style>
  <w:style w:type="character" w:customStyle="1" w:styleId="Heading3Char">
    <w:name w:val="Heading 3 Char"/>
    <w:basedOn w:val="DefaultParagraphFont"/>
    <w:link w:val="Heading3"/>
    <w:uiPriority w:val="9"/>
    <w:semiHidden/>
    <w:rsid w:val="00850C28"/>
    <w:rPr>
      <w:i/>
      <w:iCs/>
      <w:smallCaps/>
      <w:spacing w:val="5"/>
      <w:sz w:val="26"/>
      <w:szCs w:val="26"/>
    </w:rPr>
  </w:style>
  <w:style w:type="character" w:customStyle="1" w:styleId="Heading4Char">
    <w:name w:val="Heading 4 Char"/>
    <w:basedOn w:val="DefaultParagraphFont"/>
    <w:link w:val="Heading4"/>
    <w:uiPriority w:val="9"/>
    <w:semiHidden/>
    <w:rsid w:val="00850C28"/>
    <w:rPr>
      <w:b/>
      <w:bCs/>
      <w:spacing w:val="5"/>
      <w:sz w:val="24"/>
      <w:szCs w:val="24"/>
    </w:rPr>
  </w:style>
  <w:style w:type="character" w:customStyle="1" w:styleId="Heading5Char">
    <w:name w:val="Heading 5 Char"/>
    <w:basedOn w:val="DefaultParagraphFont"/>
    <w:link w:val="Heading5"/>
    <w:uiPriority w:val="9"/>
    <w:semiHidden/>
    <w:rsid w:val="00850C28"/>
    <w:rPr>
      <w:i/>
      <w:iCs/>
      <w:sz w:val="24"/>
      <w:szCs w:val="24"/>
    </w:rPr>
  </w:style>
  <w:style w:type="character" w:customStyle="1" w:styleId="Heading6Char">
    <w:name w:val="Heading 6 Char"/>
    <w:basedOn w:val="DefaultParagraphFont"/>
    <w:link w:val="Heading6"/>
    <w:uiPriority w:val="9"/>
    <w:semiHidden/>
    <w:rsid w:val="00850C28"/>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850C28"/>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850C28"/>
    <w:rPr>
      <w:b/>
      <w:bCs/>
      <w:color w:val="7F7F7F" w:themeColor="text1" w:themeTint="80"/>
      <w:sz w:val="20"/>
      <w:szCs w:val="20"/>
    </w:rPr>
  </w:style>
  <w:style w:type="character" w:customStyle="1" w:styleId="Heading9Char">
    <w:name w:val="Heading 9 Char"/>
    <w:basedOn w:val="DefaultParagraphFont"/>
    <w:link w:val="Heading9"/>
    <w:uiPriority w:val="9"/>
    <w:semiHidden/>
    <w:rsid w:val="00850C28"/>
    <w:rPr>
      <w:b/>
      <w:bCs/>
      <w:i/>
      <w:iCs/>
      <w:color w:val="7F7F7F" w:themeColor="text1" w:themeTint="80"/>
      <w:sz w:val="18"/>
      <w:szCs w:val="18"/>
    </w:rPr>
  </w:style>
  <w:style w:type="paragraph" w:styleId="Title">
    <w:name w:val="Title"/>
    <w:basedOn w:val="Normal"/>
    <w:next w:val="Normal"/>
    <w:link w:val="TitleChar"/>
    <w:uiPriority w:val="10"/>
    <w:qFormat/>
    <w:rsid w:val="00850C28"/>
    <w:pPr>
      <w:spacing w:after="300"/>
      <w:contextualSpacing/>
    </w:pPr>
    <w:rPr>
      <w:smallCaps/>
      <w:sz w:val="52"/>
      <w:szCs w:val="52"/>
    </w:rPr>
  </w:style>
  <w:style w:type="character" w:customStyle="1" w:styleId="TitleChar">
    <w:name w:val="Title Char"/>
    <w:basedOn w:val="DefaultParagraphFont"/>
    <w:link w:val="Title"/>
    <w:uiPriority w:val="10"/>
    <w:rsid w:val="00850C28"/>
    <w:rPr>
      <w:smallCaps/>
      <w:sz w:val="52"/>
      <w:szCs w:val="52"/>
    </w:rPr>
  </w:style>
  <w:style w:type="paragraph" w:styleId="Subtitle">
    <w:name w:val="Subtitle"/>
    <w:basedOn w:val="Normal"/>
    <w:next w:val="Normal"/>
    <w:link w:val="SubtitleChar"/>
    <w:uiPriority w:val="11"/>
    <w:qFormat/>
    <w:rsid w:val="00850C28"/>
    <w:rPr>
      <w:i/>
      <w:iCs/>
      <w:smallCaps/>
      <w:spacing w:val="10"/>
      <w:sz w:val="28"/>
      <w:szCs w:val="28"/>
    </w:rPr>
  </w:style>
  <w:style w:type="character" w:customStyle="1" w:styleId="SubtitleChar">
    <w:name w:val="Subtitle Char"/>
    <w:basedOn w:val="DefaultParagraphFont"/>
    <w:link w:val="Subtitle"/>
    <w:uiPriority w:val="11"/>
    <w:rsid w:val="00850C28"/>
    <w:rPr>
      <w:i/>
      <w:iCs/>
      <w:smallCaps/>
      <w:spacing w:val="10"/>
      <w:sz w:val="28"/>
      <w:szCs w:val="28"/>
    </w:rPr>
  </w:style>
  <w:style w:type="character" w:styleId="Strong">
    <w:name w:val="Strong"/>
    <w:uiPriority w:val="22"/>
    <w:qFormat/>
    <w:rsid w:val="00850C28"/>
    <w:rPr>
      <w:b/>
      <w:bCs/>
    </w:rPr>
  </w:style>
  <w:style w:type="character" w:styleId="Emphasis">
    <w:name w:val="Emphasis"/>
    <w:uiPriority w:val="20"/>
    <w:qFormat/>
    <w:rsid w:val="00850C28"/>
    <w:rPr>
      <w:b/>
      <w:bCs/>
      <w:i/>
      <w:iCs/>
      <w:spacing w:val="10"/>
    </w:rPr>
  </w:style>
  <w:style w:type="paragraph" w:styleId="NoSpacing">
    <w:name w:val="No Spacing"/>
    <w:basedOn w:val="Normal"/>
    <w:link w:val="NoSpacingChar"/>
    <w:uiPriority w:val="1"/>
    <w:qFormat/>
    <w:rsid w:val="00850C28"/>
  </w:style>
  <w:style w:type="character" w:customStyle="1" w:styleId="NoSpacingChar">
    <w:name w:val="No Spacing Char"/>
    <w:basedOn w:val="DefaultParagraphFont"/>
    <w:link w:val="NoSpacing"/>
    <w:uiPriority w:val="1"/>
    <w:rsid w:val="00850C28"/>
  </w:style>
  <w:style w:type="paragraph" w:styleId="ListParagraph">
    <w:name w:val="List Paragraph"/>
    <w:basedOn w:val="Normal"/>
    <w:uiPriority w:val="34"/>
    <w:qFormat/>
    <w:rsid w:val="00850C28"/>
    <w:pPr>
      <w:ind w:left="720"/>
      <w:contextualSpacing/>
    </w:pPr>
  </w:style>
  <w:style w:type="paragraph" w:styleId="Quote">
    <w:name w:val="Quote"/>
    <w:basedOn w:val="Normal"/>
    <w:next w:val="Normal"/>
    <w:link w:val="QuoteChar"/>
    <w:uiPriority w:val="29"/>
    <w:qFormat/>
    <w:rsid w:val="00850C28"/>
    <w:rPr>
      <w:i/>
      <w:iCs/>
      <w:sz w:val="22"/>
    </w:rPr>
  </w:style>
  <w:style w:type="character" w:customStyle="1" w:styleId="QuoteChar">
    <w:name w:val="Quote Char"/>
    <w:basedOn w:val="DefaultParagraphFont"/>
    <w:link w:val="Quote"/>
    <w:uiPriority w:val="29"/>
    <w:rsid w:val="00850C28"/>
    <w:rPr>
      <w:i/>
      <w:iCs/>
    </w:rPr>
  </w:style>
  <w:style w:type="paragraph" w:styleId="IntenseQuote">
    <w:name w:val="Intense Quote"/>
    <w:basedOn w:val="Normal"/>
    <w:next w:val="Normal"/>
    <w:link w:val="IntenseQuoteChar"/>
    <w:uiPriority w:val="30"/>
    <w:qFormat/>
    <w:rsid w:val="00850C28"/>
    <w:pPr>
      <w:pBdr>
        <w:top w:val="single" w:sz="4" w:space="10" w:color="auto"/>
        <w:bottom w:val="single" w:sz="4" w:space="10" w:color="auto"/>
      </w:pBdr>
      <w:spacing w:before="240" w:after="240" w:line="300" w:lineRule="auto"/>
      <w:ind w:left="1152" w:right="1152"/>
      <w:jc w:val="both"/>
    </w:pPr>
    <w:rPr>
      <w:i/>
      <w:iCs/>
      <w:sz w:val="22"/>
    </w:rPr>
  </w:style>
  <w:style w:type="character" w:customStyle="1" w:styleId="IntenseQuoteChar">
    <w:name w:val="Intense Quote Char"/>
    <w:basedOn w:val="DefaultParagraphFont"/>
    <w:link w:val="IntenseQuote"/>
    <w:uiPriority w:val="30"/>
    <w:rsid w:val="00850C28"/>
    <w:rPr>
      <w:i/>
      <w:iCs/>
    </w:rPr>
  </w:style>
  <w:style w:type="character" w:styleId="SubtleEmphasis">
    <w:name w:val="Subtle Emphasis"/>
    <w:uiPriority w:val="19"/>
    <w:qFormat/>
    <w:rsid w:val="00850C28"/>
    <w:rPr>
      <w:i/>
      <w:iCs/>
    </w:rPr>
  </w:style>
  <w:style w:type="character" w:styleId="IntenseEmphasis">
    <w:name w:val="Intense Emphasis"/>
    <w:uiPriority w:val="21"/>
    <w:qFormat/>
    <w:rsid w:val="00850C28"/>
    <w:rPr>
      <w:b/>
      <w:bCs/>
      <w:i/>
      <w:iCs/>
    </w:rPr>
  </w:style>
  <w:style w:type="character" w:styleId="SubtleReference">
    <w:name w:val="Subtle Reference"/>
    <w:basedOn w:val="DefaultParagraphFont"/>
    <w:uiPriority w:val="31"/>
    <w:qFormat/>
    <w:rsid w:val="00850C28"/>
    <w:rPr>
      <w:smallCaps/>
    </w:rPr>
  </w:style>
  <w:style w:type="character" w:styleId="IntenseReference">
    <w:name w:val="Intense Reference"/>
    <w:uiPriority w:val="32"/>
    <w:qFormat/>
    <w:rsid w:val="00850C28"/>
    <w:rPr>
      <w:b/>
      <w:bCs/>
      <w:smallCaps/>
    </w:rPr>
  </w:style>
  <w:style w:type="character" w:styleId="BookTitle">
    <w:name w:val="Book Title"/>
    <w:basedOn w:val="DefaultParagraphFont"/>
    <w:uiPriority w:val="33"/>
    <w:qFormat/>
    <w:rsid w:val="00850C28"/>
    <w:rPr>
      <w:i/>
      <w:iCs/>
      <w:smallCaps/>
      <w:spacing w:val="5"/>
    </w:rPr>
  </w:style>
  <w:style w:type="paragraph" w:styleId="TOCHeading">
    <w:name w:val="TOC Heading"/>
    <w:basedOn w:val="Heading1"/>
    <w:next w:val="Normal"/>
    <w:uiPriority w:val="39"/>
    <w:semiHidden/>
    <w:unhideWhenUsed/>
    <w:qFormat/>
    <w:rsid w:val="00850C28"/>
    <w:pPr>
      <w:outlineLvl w:val="9"/>
    </w:pPr>
  </w:style>
  <w:style w:type="numbering" w:customStyle="1" w:styleId="Style2">
    <w:name w:val="Style2"/>
    <w:rsid w:val="00C92434"/>
    <w:pPr>
      <w:numPr>
        <w:numId w:val="1"/>
      </w:numPr>
    </w:pPr>
  </w:style>
  <w:style w:type="paragraph" w:styleId="Header">
    <w:name w:val="header"/>
    <w:basedOn w:val="Normal"/>
    <w:link w:val="HeaderChar"/>
    <w:uiPriority w:val="99"/>
    <w:semiHidden/>
    <w:unhideWhenUsed/>
    <w:rsid w:val="00E17B79"/>
    <w:pPr>
      <w:tabs>
        <w:tab w:val="center" w:pos="4680"/>
        <w:tab w:val="right" w:pos="9360"/>
      </w:tabs>
    </w:pPr>
  </w:style>
  <w:style w:type="character" w:customStyle="1" w:styleId="HeaderChar">
    <w:name w:val="Header Char"/>
    <w:basedOn w:val="DefaultParagraphFont"/>
    <w:link w:val="Header"/>
    <w:uiPriority w:val="99"/>
    <w:semiHidden/>
    <w:rsid w:val="00E17B79"/>
  </w:style>
  <w:style w:type="paragraph" w:styleId="Footer">
    <w:name w:val="footer"/>
    <w:basedOn w:val="Normal"/>
    <w:link w:val="FooterChar"/>
    <w:uiPriority w:val="99"/>
    <w:semiHidden/>
    <w:unhideWhenUsed/>
    <w:rsid w:val="00E17B79"/>
    <w:pPr>
      <w:tabs>
        <w:tab w:val="center" w:pos="4680"/>
        <w:tab w:val="right" w:pos="9360"/>
      </w:tabs>
    </w:pPr>
  </w:style>
  <w:style w:type="character" w:customStyle="1" w:styleId="FooterChar">
    <w:name w:val="Footer Char"/>
    <w:basedOn w:val="DefaultParagraphFont"/>
    <w:link w:val="Footer"/>
    <w:uiPriority w:val="99"/>
    <w:semiHidden/>
    <w:rsid w:val="00E17B79"/>
  </w:style>
  <w:style w:type="table" w:styleId="TableGrid">
    <w:name w:val="Table Grid"/>
    <w:basedOn w:val="TableNormal"/>
    <w:uiPriority w:val="59"/>
    <w:rsid w:val="00C27ED2"/>
    <w:rPr>
      <w:rFonts w:ascii="Calibri" w:eastAsia="Calibri" w:hAnsi="Calibri" w:cs="Times New Roman"/>
      <w:sz w:val="20"/>
      <w:szCs w:val="20"/>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ity of Ilwaco">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4232E-90B5-47E5-980D-8028004AC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468</Words>
  <Characters>2669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dc:creator>
  <cp:keywords/>
  <dc:description/>
  <cp:lastModifiedBy>Clerk</cp:lastModifiedBy>
  <cp:revision>26</cp:revision>
  <cp:lastPrinted>2012-12-06T19:42:00Z</cp:lastPrinted>
  <dcterms:created xsi:type="dcterms:W3CDTF">2012-12-05T23:58:00Z</dcterms:created>
  <dcterms:modified xsi:type="dcterms:W3CDTF">2012-12-06T22:00:00Z</dcterms:modified>
</cp:coreProperties>
</file>